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1D" w:rsidRPr="007E7A50" w:rsidRDefault="0071791D" w:rsidP="007179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E7A50">
        <w:rPr>
          <w:rFonts w:ascii="Times New Roman" w:hAnsi="Times New Roman" w:cs="Times New Roman"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-45085</wp:posOffset>
            </wp:positionV>
            <wp:extent cx="1304290" cy="1281430"/>
            <wp:effectExtent l="19050" t="0" r="0" b="0"/>
            <wp:wrapTight wrapText="bothSides">
              <wp:wrapPolygon edited="0">
                <wp:start x="-315" y="0"/>
                <wp:lineTo x="-315" y="21193"/>
                <wp:lineTo x="21453" y="21193"/>
                <wp:lineTo x="21453" y="0"/>
                <wp:lineTo x="-315" y="0"/>
              </wp:wrapPolygon>
            </wp:wrapTight>
            <wp:docPr id="1" name="Рисунок 1" descr="D:\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A5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Троицкий отряд </w:t>
      </w:r>
    </w:p>
    <w:p w:rsidR="0071791D" w:rsidRPr="007E7A50" w:rsidRDefault="0071791D" w:rsidP="007179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E7A5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ОГУ «Противопожарная служба Челябинской области» </w:t>
      </w:r>
    </w:p>
    <w:p w:rsidR="008D5B84" w:rsidRPr="007E7A50" w:rsidRDefault="0071791D" w:rsidP="007179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E7A50">
        <w:rPr>
          <w:rFonts w:ascii="Times New Roman" w:hAnsi="Times New Roman" w:cs="Times New Roman"/>
          <w:b/>
          <w:color w:val="FF0000"/>
          <w:sz w:val="26"/>
          <w:szCs w:val="26"/>
        </w:rPr>
        <w:t>сообщает…</w:t>
      </w:r>
    </w:p>
    <w:p w:rsidR="003E5376" w:rsidRPr="007E7A50" w:rsidRDefault="003E5376" w:rsidP="003E5376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E27FEB" w:rsidRPr="007E7A50" w:rsidRDefault="003E5376" w:rsidP="00E2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A50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7E7A50">
        <w:rPr>
          <w:rFonts w:ascii="Times New Roman" w:hAnsi="Times New Roman" w:cs="Times New Roman"/>
          <w:sz w:val="26"/>
          <w:szCs w:val="26"/>
        </w:rPr>
        <w:t>три месяца</w:t>
      </w:r>
      <w:r w:rsidRPr="007E7A50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CD7A13" w:rsidRPr="007E7A5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E7A50">
        <w:rPr>
          <w:rFonts w:ascii="Times New Roman" w:hAnsi="Times New Roman" w:cs="Times New Roman"/>
          <w:sz w:val="26"/>
          <w:szCs w:val="26"/>
        </w:rPr>
        <w:t xml:space="preserve"> </w:t>
      </w:r>
      <w:r w:rsidRPr="007E7A50">
        <w:rPr>
          <w:rFonts w:ascii="Times New Roman" w:eastAsia="Times New Roman" w:hAnsi="Times New Roman" w:cs="Times New Roman"/>
          <w:sz w:val="26"/>
          <w:szCs w:val="26"/>
        </w:rPr>
        <w:t xml:space="preserve">года на территории </w:t>
      </w:r>
      <w:r w:rsidR="00CD7A13" w:rsidRPr="007E7A50">
        <w:rPr>
          <w:rFonts w:ascii="Times New Roman" w:eastAsia="Times New Roman" w:hAnsi="Times New Roman" w:cs="Times New Roman"/>
          <w:sz w:val="26"/>
          <w:szCs w:val="26"/>
        </w:rPr>
        <w:t>Челябинской области</w:t>
      </w:r>
      <w:r w:rsidRPr="007E7A50">
        <w:rPr>
          <w:rFonts w:ascii="Times New Roman" w:hAnsi="Times New Roman" w:cs="Times New Roman"/>
          <w:sz w:val="26"/>
          <w:szCs w:val="26"/>
        </w:rPr>
        <w:t xml:space="preserve"> произошло </w:t>
      </w:r>
      <w:r w:rsidR="00CD7A13" w:rsidRPr="007E7A50">
        <w:rPr>
          <w:rFonts w:ascii="Times New Roman" w:eastAsia="Times New Roman" w:hAnsi="Times New Roman" w:cs="Times New Roman"/>
          <w:b/>
          <w:sz w:val="26"/>
          <w:szCs w:val="26"/>
        </w:rPr>
        <w:t xml:space="preserve">1466 </w:t>
      </w:r>
      <w:r w:rsidRPr="007E7A50">
        <w:rPr>
          <w:rFonts w:ascii="Times New Roman" w:eastAsia="Times New Roman" w:hAnsi="Times New Roman" w:cs="Times New Roman"/>
          <w:sz w:val="26"/>
          <w:szCs w:val="26"/>
        </w:rPr>
        <w:t>пожаров</w:t>
      </w:r>
      <w:r w:rsidR="00CD7A13" w:rsidRPr="007E7A50">
        <w:rPr>
          <w:rFonts w:ascii="Times New Roman" w:hAnsi="Times New Roman" w:cs="Times New Roman"/>
          <w:sz w:val="26"/>
          <w:szCs w:val="26"/>
        </w:rPr>
        <w:t xml:space="preserve">. От дыма и огня погибли </w:t>
      </w:r>
      <w:r w:rsidR="00CD7A13" w:rsidRPr="007E7A50">
        <w:rPr>
          <w:rFonts w:ascii="Times New Roman" w:hAnsi="Times New Roman" w:cs="Times New Roman"/>
          <w:b/>
          <w:sz w:val="26"/>
          <w:szCs w:val="26"/>
        </w:rPr>
        <w:t>79</w:t>
      </w:r>
      <w:r w:rsidR="00CD7A13" w:rsidRPr="007E7A50">
        <w:rPr>
          <w:rFonts w:ascii="Times New Roman" w:hAnsi="Times New Roman" w:cs="Times New Roman"/>
          <w:sz w:val="26"/>
          <w:szCs w:val="26"/>
        </w:rPr>
        <w:t xml:space="preserve"> человек. Среди погибших – 5 детей, 26 пенсионеров, 3 инвалида. Еще 51 взрослый житель области и 1 ребенок получили ожоги и травмы различной степени тяжести. </w:t>
      </w:r>
      <w:r w:rsidRPr="007E7A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6391" w:rsidRPr="007E7A50">
        <w:rPr>
          <w:rFonts w:ascii="Times New Roman" w:hAnsi="Times New Roman" w:cs="Times New Roman"/>
          <w:sz w:val="26"/>
          <w:szCs w:val="26"/>
        </w:rPr>
        <w:t>Гибель людей на пожарах происходила в результате неосторожного обращения с огнем (погибли 50 человек); из-за нарушения требований пожарной безопасности при эксплуатации электрооборудования погибли 19 человек); из-за неисправных отопительных печей (погибли 4 человека).</w:t>
      </w:r>
      <w:proofErr w:type="gramEnd"/>
      <w:r w:rsidR="00776391" w:rsidRPr="007E7A50">
        <w:rPr>
          <w:rFonts w:ascii="Times New Roman" w:hAnsi="Times New Roman" w:cs="Times New Roman"/>
          <w:sz w:val="26"/>
          <w:szCs w:val="26"/>
        </w:rPr>
        <w:t xml:space="preserve"> Каждый третий погибший находился в нетрезвом состоянии.</w:t>
      </w:r>
    </w:p>
    <w:p w:rsidR="00CD7A13" w:rsidRPr="007E7A50" w:rsidRDefault="00CD7A13" w:rsidP="00E2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A50">
        <w:rPr>
          <w:rFonts w:ascii="Times New Roman" w:hAnsi="Times New Roman" w:cs="Times New Roman"/>
          <w:sz w:val="26"/>
          <w:szCs w:val="26"/>
        </w:rPr>
        <w:t>За три</w:t>
      </w:r>
      <w:r w:rsidR="0040680D" w:rsidRPr="007E7A50">
        <w:rPr>
          <w:rFonts w:ascii="Times New Roman" w:hAnsi="Times New Roman" w:cs="Times New Roman"/>
          <w:sz w:val="26"/>
          <w:szCs w:val="26"/>
        </w:rPr>
        <w:t xml:space="preserve"> месяца </w:t>
      </w:r>
      <w:r w:rsidR="00776391" w:rsidRPr="007E7A50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40680D" w:rsidRPr="007E7A50">
        <w:rPr>
          <w:rFonts w:ascii="Times New Roman" w:hAnsi="Times New Roman" w:cs="Times New Roman"/>
          <w:sz w:val="26"/>
          <w:szCs w:val="26"/>
        </w:rPr>
        <w:t>огнем уничтожены 193 строения, 44 автомобиля, 21 квартира, погибло 76 голов скота.</w:t>
      </w:r>
    </w:p>
    <w:p w:rsidR="00776391" w:rsidRPr="007E7A50" w:rsidRDefault="00D77FA9" w:rsidP="007763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A5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F86BAE" w:rsidRPr="00AC25FF" w:rsidRDefault="007E7A50" w:rsidP="00AC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A50">
        <w:rPr>
          <w:rFonts w:ascii="Times New Roman" w:eastAsia="Times New Roman" w:hAnsi="Times New Roman" w:cs="Times New Roman"/>
          <w:b/>
          <w:sz w:val="26"/>
          <w:szCs w:val="26"/>
        </w:rPr>
        <w:t>С начала</w:t>
      </w:r>
      <w:r w:rsidR="00776391" w:rsidRPr="007E7A50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года в </w:t>
      </w:r>
      <w:proofErr w:type="spellStart"/>
      <w:r w:rsidR="00AC25FF">
        <w:rPr>
          <w:rFonts w:ascii="Times New Roman" w:eastAsia="Times New Roman" w:hAnsi="Times New Roman" w:cs="Times New Roman"/>
          <w:b/>
          <w:sz w:val="26"/>
          <w:szCs w:val="26"/>
        </w:rPr>
        <w:t>Пластовском</w:t>
      </w:r>
      <w:proofErr w:type="spellEnd"/>
      <w:r w:rsidR="00776391" w:rsidRPr="007E7A50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муниципальном районе произошло </w:t>
      </w:r>
      <w:r w:rsidR="00AC25FF">
        <w:rPr>
          <w:rFonts w:ascii="Times New Roman" w:eastAsia="Times New Roman" w:hAnsi="Times New Roman" w:cs="Times New Roman"/>
          <w:b/>
          <w:sz w:val="26"/>
          <w:szCs w:val="26"/>
        </w:rPr>
        <w:t xml:space="preserve">11 </w:t>
      </w:r>
      <w:r w:rsidR="00776391" w:rsidRPr="007E7A50">
        <w:rPr>
          <w:rFonts w:ascii="Times New Roman" w:eastAsia="Times New Roman" w:hAnsi="Times New Roman" w:cs="Times New Roman"/>
          <w:b/>
          <w:sz w:val="26"/>
          <w:szCs w:val="26"/>
        </w:rPr>
        <w:t xml:space="preserve">пожаров. Ущерб от пожаров составил </w:t>
      </w:r>
      <w:r w:rsidR="00AC25FF">
        <w:rPr>
          <w:rFonts w:ascii="Times New Roman" w:eastAsia="Times New Roman" w:hAnsi="Times New Roman" w:cs="Times New Roman"/>
          <w:b/>
          <w:sz w:val="26"/>
          <w:szCs w:val="26"/>
        </w:rPr>
        <w:t>190</w:t>
      </w:r>
      <w:r w:rsidR="00776391" w:rsidRPr="007E7A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25FF">
        <w:rPr>
          <w:rFonts w:ascii="Times New Roman" w:eastAsia="Times New Roman" w:hAnsi="Times New Roman" w:cs="Times New Roman"/>
          <w:b/>
          <w:sz w:val="26"/>
          <w:szCs w:val="26"/>
        </w:rPr>
        <w:t>тыс</w:t>
      </w:r>
      <w:r w:rsidR="00776391" w:rsidRPr="007E7A50">
        <w:rPr>
          <w:rFonts w:ascii="Times New Roman" w:eastAsia="Times New Roman" w:hAnsi="Times New Roman" w:cs="Times New Roman"/>
          <w:b/>
          <w:sz w:val="26"/>
          <w:szCs w:val="26"/>
        </w:rPr>
        <w:t xml:space="preserve">. рублей. </w:t>
      </w:r>
      <w:r w:rsidR="00AC25FF" w:rsidRPr="00AC25FF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Случаев </w:t>
      </w:r>
      <w:proofErr w:type="spellStart"/>
      <w:r w:rsidR="00AC25FF" w:rsidRPr="00AC25FF">
        <w:rPr>
          <w:rFonts w:ascii="Times New Roman" w:eastAsia="Times New Roman" w:hAnsi="Times New Roman" w:cs="Times New Roman"/>
          <w:b/>
          <w:sz w:val="26"/>
          <w:szCs w:val="26"/>
        </w:rPr>
        <w:t>травмирования</w:t>
      </w:r>
      <w:proofErr w:type="spellEnd"/>
      <w:r w:rsidR="00AC25FF" w:rsidRPr="00AC25FF">
        <w:rPr>
          <w:rFonts w:ascii="Times New Roman" w:eastAsia="Times New Roman" w:hAnsi="Times New Roman" w:cs="Times New Roman"/>
          <w:b/>
          <w:sz w:val="26"/>
          <w:szCs w:val="26"/>
        </w:rPr>
        <w:t xml:space="preserve"> и гибели людей на пожарах не </w:t>
      </w:r>
      <w:r w:rsidR="00AC25FF">
        <w:rPr>
          <w:rFonts w:ascii="Times New Roman" w:eastAsia="Times New Roman" w:hAnsi="Times New Roman" w:cs="Times New Roman"/>
          <w:b/>
          <w:sz w:val="26"/>
          <w:szCs w:val="26"/>
        </w:rPr>
        <w:t>зарегистрировано</w:t>
      </w:r>
      <w:r w:rsidR="00AC25FF" w:rsidRPr="00AC25FF">
        <w:rPr>
          <w:rFonts w:ascii="Times New Roman" w:eastAsia="Times New Roman" w:hAnsi="Times New Roman" w:cs="Times New Roman"/>
          <w:b/>
          <w:sz w:val="26"/>
          <w:szCs w:val="26"/>
        </w:rPr>
        <w:t xml:space="preserve">.  </w:t>
      </w:r>
    </w:p>
    <w:p w:rsidR="00AC25FF" w:rsidRDefault="00AC25FF" w:rsidP="00F86B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441" w:rsidRPr="007E7A50" w:rsidRDefault="005B5041" w:rsidP="00F86B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A50">
        <w:rPr>
          <w:rFonts w:ascii="Times New Roman" w:eastAsia="Times New Roman" w:hAnsi="Times New Roman" w:cs="Times New Roman"/>
          <w:sz w:val="26"/>
          <w:szCs w:val="26"/>
        </w:rPr>
        <w:t xml:space="preserve">Весна, радует нас теплыми солнечными днями. </w:t>
      </w:r>
      <w:r w:rsidR="00D77FA9" w:rsidRPr="007E7A50">
        <w:rPr>
          <w:rFonts w:ascii="Times New Roman" w:eastAsia="Times New Roman" w:hAnsi="Times New Roman" w:cs="Times New Roman"/>
          <w:sz w:val="26"/>
          <w:szCs w:val="26"/>
        </w:rPr>
        <w:t xml:space="preserve">Начинаются субботники, уборка </w:t>
      </w:r>
      <w:r w:rsidR="007E7A50">
        <w:rPr>
          <w:rFonts w:ascii="Times New Roman" w:eastAsia="Times New Roman" w:hAnsi="Times New Roman" w:cs="Times New Roman"/>
          <w:sz w:val="26"/>
          <w:szCs w:val="26"/>
        </w:rPr>
        <w:t xml:space="preserve">территории, садоводческий сезон, происходит </w:t>
      </w:r>
      <w:r w:rsidR="00D77FA9" w:rsidRPr="007E7A50">
        <w:rPr>
          <w:rFonts w:ascii="Times New Roman" w:eastAsia="Times New Roman" w:hAnsi="Times New Roman" w:cs="Times New Roman"/>
          <w:sz w:val="26"/>
          <w:szCs w:val="26"/>
        </w:rPr>
        <w:t>массовое горение сухой травы.</w:t>
      </w:r>
      <w:r w:rsidRPr="007E7A50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D77FA9" w:rsidRPr="007E7A50">
        <w:rPr>
          <w:rFonts w:ascii="Times New Roman" w:eastAsia="Times New Roman" w:hAnsi="Times New Roman" w:cs="Times New Roman"/>
          <w:sz w:val="26"/>
          <w:szCs w:val="26"/>
        </w:rPr>
        <w:t>Именно в этот период наблюдается пик роста пожаров</w:t>
      </w:r>
      <w:r w:rsidR="00283515" w:rsidRPr="007E7A50">
        <w:rPr>
          <w:rFonts w:ascii="Times New Roman" w:eastAsia="Times New Roman" w:hAnsi="Times New Roman" w:cs="Times New Roman"/>
          <w:sz w:val="26"/>
          <w:szCs w:val="26"/>
        </w:rPr>
        <w:t xml:space="preserve"> – наступает </w:t>
      </w:r>
      <w:proofErr w:type="gramStart"/>
      <w:r w:rsidR="00283515" w:rsidRPr="007E7A50">
        <w:rPr>
          <w:rFonts w:ascii="Times New Roman" w:eastAsia="Times New Roman" w:hAnsi="Times New Roman" w:cs="Times New Roman"/>
          <w:sz w:val="26"/>
          <w:szCs w:val="26"/>
        </w:rPr>
        <w:t>весеннее</w:t>
      </w:r>
      <w:proofErr w:type="gramEnd"/>
      <w:r w:rsidR="00283515" w:rsidRPr="007E7A50">
        <w:rPr>
          <w:rFonts w:ascii="Times New Roman" w:eastAsia="Times New Roman" w:hAnsi="Times New Roman" w:cs="Times New Roman"/>
          <w:sz w:val="26"/>
          <w:szCs w:val="26"/>
        </w:rPr>
        <w:t xml:space="preserve"> – летний пожароопасный период. П</w:t>
      </w:r>
      <w:r w:rsidRPr="007E7A50">
        <w:rPr>
          <w:rFonts w:ascii="Times New Roman" w:eastAsia="Times New Roman" w:hAnsi="Times New Roman" w:cs="Times New Roman"/>
          <w:sz w:val="26"/>
          <w:szCs w:val="26"/>
        </w:rPr>
        <w:t xml:space="preserve">ричиной этого </w:t>
      </w:r>
      <w:r w:rsidR="00D77FA9" w:rsidRPr="007E7A50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7E7A50">
        <w:rPr>
          <w:rFonts w:ascii="Times New Roman" w:eastAsia="Times New Roman" w:hAnsi="Times New Roman" w:cs="Times New Roman"/>
          <w:sz w:val="26"/>
          <w:szCs w:val="26"/>
        </w:rPr>
        <w:t xml:space="preserve"> несоблюдение жителями правил пожарной безопасности. </w:t>
      </w:r>
      <w:r w:rsidR="00784441" w:rsidRPr="007E7A50">
        <w:rPr>
          <w:rFonts w:ascii="Times New Roman" w:eastAsia="Times New Roman" w:hAnsi="Times New Roman" w:cs="Times New Roman"/>
          <w:sz w:val="26"/>
          <w:szCs w:val="26"/>
        </w:rPr>
        <w:t>Чтобы</w:t>
      </w:r>
      <w:r w:rsidRPr="007E7A50">
        <w:rPr>
          <w:rFonts w:ascii="Times New Roman" w:eastAsia="Times New Roman" w:hAnsi="Times New Roman" w:cs="Times New Roman"/>
          <w:sz w:val="26"/>
          <w:szCs w:val="26"/>
        </w:rPr>
        <w:t xml:space="preserve"> уберечь себя и своих соседей от нежданной беды, </w:t>
      </w:r>
    </w:p>
    <w:p w:rsidR="0095604C" w:rsidRPr="007E7A50" w:rsidRDefault="0095604C" w:rsidP="0078444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B5041" w:rsidRPr="007E7A50" w:rsidRDefault="00F86BAE" w:rsidP="007844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7E7A50">
        <w:rPr>
          <w:rFonts w:ascii="Times New Roman" w:hAnsi="Times New Roman" w:cs="Times New Roman"/>
          <w:b/>
          <w:color w:val="FF0000"/>
          <w:sz w:val="26"/>
          <w:szCs w:val="26"/>
        </w:rPr>
        <w:t>Троицкий отряд  ОГУ «Противопожарная служба Челябинской области»</w:t>
      </w:r>
      <w:r w:rsidRPr="007E7A5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5B5041" w:rsidRPr="007E7A5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рекомендует Вам соблю</w:t>
      </w:r>
      <w:r w:rsidRPr="007E7A5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дать </w:t>
      </w:r>
      <w:r w:rsidR="005B5041" w:rsidRPr="007E7A5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элементарные требования пожарной безопасности:</w:t>
      </w:r>
    </w:p>
    <w:p w:rsidR="00784441" w:rsidRPr="007E7A50" w:rsidRDefault="0040680D" w:rsidP="0078444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A5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144145</wp:posOffset>
            </wp:positionV>
            <wp:extent cx="1532890" cy="1656715"/>
            <wp:effectExtent l="19050" t="0" r="0" b="0"/>
            <wp:wrapTight wrapText="bothSides">
              <wp:wrapPolygon edited="0">
                <wp:start x="-268" y="0"/>
                <wp:lineTo x="-268" y="21360"/>
                <wp:lineTo x="21475" y="21360"/>
                <wp:lineTo x="21475" y="0"/>
                <wp:lineTo x="-268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818" t="40584" r="49593" b="3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A9" w:rsidRPr="007E7A50" w:rsidRDefault="00D77FA9" w:rsidP="005B50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A50">
        <w:rPr>
          <w:rFonts w:ascii="Times New Roman" w:eastAsia="Times New Roman" w:hAnsi="Times New Roman" w:cs="Times New Roman"/>
          <w:sz w:val="26"/>
          <w:szCs w:val="26"/>
        </w:rPr>
        <w:t>Не разводите костров, не поджигайте сухую траву, не сжигайте мусор на своих участках, во дворах, на улицах, кладбищах, вблизи лесных насаждений. Мусор необходимо складывать в пакеты, которые увозят специализированные организации.</w:t>
      </w:r>
    </w:p>
    <w:p w:rsidR="00D77FA9" w:rsidRPr="007E7A50" w:rsidRDefault="00D77FA9" w:rsidP="005B50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A50">
        <w:rPr>
          <w:rFonts w:ascii="Times New Roman" w:eastAsia="Times New Roman" w:hAnsi="Times New Roman" w:cs="Times New Roman"/>
          <w:sz w:val="26"/>
          <w:szCs w:val="26"/>
        </w:rPr>
        <w:t>Соблюдайте противопожарную культуру за рулем автомобиля. Ведь именно из-за выброшенных из окон окурков и спичек начинаются пожары вдоль</w:t>
      </w:r>
      <w:r w:rsidR="005C0072" w:rsidRPr="007E7A50">
        <w:rPr>
          <w:rFonts w:ascii="Times New Roman" w:eastAsia="Times New Roman" w:hAnsi="Times New Roman" w:cs="Times New Roman"/>
          <w:sz w:val="26"/>
          <w:szCs w:val="26"/>
        </w:rPr>
        <w:t xml:space="preserve"> автомагистралей и дорог, которые уходят в лес. Берегите природу!</w:t>
      </w:r>
    </w:p>
    <w:p w:rsidR="003E5376" w:rsidRPr="007E7A50" w:rsidRDefault="00776391" w:rsidP="007E7A50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7E7A5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311150</wp:posOffset>
            </wp:positionV>
            <wp:extent cx="1683385" cy="1247775"/>
            <wp:effectExtent l="19050" t="0" r="0" b="0"/>
            <wp:wrapTight wrapText="bothSides">
              <wp:wrapPolygon edited="0">
                <wp:start x="-244" y="0"/>
                <wp:lineTo x="-244" y="21435"/>
                <wp:lineTo x="21510" y="21435"/>
                <wp:lineTo x="21510" y="0"/>
                <wp:lineTo x="-244" y="0"/>
              </wp:wrapPolygon>
            </wp:wrapTight>
            <wp:docPr id="2" name="Рисунок 1" descr="C:\Users\ППС ЧО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ПС ЧО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515" w:rsidRPr="007E7A50">
        <w:rPr>
          <w:rFonts w:ascii="Times New Roman" w:eastAsia="Times New Roman" w:hAnsi="Times New Roman" w:cs="Times New Roman"/>
          <w:sz w:val="26"/>
          <w:szCs w:val="26"/>
        </w:rPr>
        <w:t>Начинающийся пожар тушите всем, что есть под рукой: водой, землей, ветками лиственных деревьев. Пучком веток нужно сметать пламя, «вбивая» его затем в землю. Скользящие удары нужно наносить по кромке огня сбоку в сторону очага пожара, а после каждого удара переворачивать ветки, чтобы они охлаждались и не загорелись.</w:t>
      </w:r>
    </w:p>
    <w:p w:rsidR="00776391" w:rsidRPr="007E7A50" w:rsidRDefault="00530F39" w:rsidP="007E7A50">
      <w:pPr>
        <w:pStyle w:val="3"/>
        <w:numPr>
          <w:ilvl w:val="0"/>
          <w:numId w:val="4"/>
        </w:numPr>
        <w:spacing w:after="0"/>
        <w:ind w:left="709" w:hanging="283"/>
        <w:jc w:val="both"/>
        <w:rPr>
          <w:b/>
          <w:sz w:val="26"/>
          <w:szCs w:val="26"/>
        </w:rPr>
      </w:pPr>
      <w:r w:rsidRPr="007E7A50">
        <w:rPr>
          <w:sz w:val="26"/>
          <w:szCs w:val="26"/>
        </w:rPr>
        <w:t xml:space="preserve">При первых же признаках пожара – запах гари, задымление, горение – немедленно вызывайте противопожарную службу: </w:t>
      </w:r>
      <w:r w:rsidRPr="007E7A50">
        <w:rPr>
          <w:b/>
          <w:color w:val="FF0000"/>
          <w:sz w:val="26"/>
          <w:szCs w:val="26"/>
        </w:rPr>
        <w:t>по телефону «01»</w:t>
      </w:r>
      <w:r w:rsidR="00C625F7" w:rsidRPr="007E7A50">
        <w:rPr>
          <w:sz w:val="26"/>
          <w:szCs w:val="26"/>
        </w:rPr>
        <w:t xml:space="preserve">, </w:t>
      </w:r>
      <w:proofErr w:type="gramStart"/>
      <w:r w:rsidR="00C625F7" w:rsidRPr="007E7A50">
        <w:rPr>
          <w:sz w:val="26"/>
          <w:szCs w:val="26"/>
        </w:rPr>
        <w:t>по</w:t>
      </w:r>
      <w:proofErr w:type="gramEnd"/>
      <w:r w:rsidR="00C625F7" w:rsidRPr="007E7A50">
        <w:rPr>
          <w:sz w:val="26"/>
          <w:szCs w:val="26"/>
        </w:rPr>
        <w:t xml:space="preserve"> мобильному – </w:t>
      </w:r>
      <w:r w:rsidR="00C625F7" w:rsidRPr="007E7A50">
        <w:rPr>
          <w:b/>
          <w:color w:val="FF0000"/>
          <w:sz w:val="26"/>
          <w:szCs w:val="26"/>
        </w:rPr>
        <w:t>101 или 112</w:t>
      </w:r>
      <w:r w:rsidR="00776391" w:rsidRPr="007E7A50">
        <w:rPr>
          <w:sz w:val="26"/>
          <w:szCs w:val="26"/>
        </w:rPr>
        <w:t xml:space="preserve">. </w:t>
      </w:r>
    </w:p>
    <w:p w:rsidR="00776391" w:rsidRPr="007E7A50" w:rsidRDefault="00776391" w:rsidP="007E7A50">
      <w:pPr>
        <w:pStyle w:val="3"/>
        <w:numPr>
          <w:ilvl w:val="0"/>
          <w:numId w:val="4"/>
        </w:numPr>
        <w:spacing w:after="0"/>
        <w:ind w:left="709" w:hanging="283"/>
        <w:jc w:val="both"/>
        <w:rPr>
          <w:sz w:val="26"/>
          <w:szCs w:val="26"/>
        </w:rPr>
      </w:pPr>
      <w:r w:rsidRPr="007E7A50">
        <w:rPr>
          <w:sz w:val="26"/>
          <w:szCs w:val="26"/>
        </w:rPr>
        <w:t>Если вы обнаружили возгорание сухой травы и мусора, пожар в лесу, немедленно сообщите о случившемся в пожарную охрану</w:t>
      </w:r>
      <w:r w:rsidR="007E7A50">
        <w:rPr>
          <w:sz w:val="26"/>
          <w:szCs w:val="26"/>
        </w:rPr>
        <w:t xml:space="preserve"> по телефону </w:t>
      </w:r>
      <w:r w:rsidR="007E7A50" w:rsidRPr="007E7A50">
        <w:rPr>
          <w:b/>
          <w:color w:val="FF0000"/>
          <w:sz w:val="26"/>
          <w:szCs w:val="26"/>
        </w:rPr>
        <w:t>101</w:t>
      </w:r>
      <w:r w:rsidRPr="007E7A50">
        <w:rPr>
          <w:sz w:val="26"/>
          <w:szCs w:val="26"/>
        </w:rPr>
        <w:t>. Не ждите, что кто-то другой сообщит о происшествии – позвоните сами!</w:t>
      </w:r>
    </w:p>
    <w:p w:rsidR="00776391" w:rsidRPr="007E7A50" w:rsidRDefault="00776391" w:rsidP="00776391">
      <w:pPr>
        <w:pStyle w:val="3"/>
        <w:spacing w:after="0"/>
        <w:jc w:val="both"/>
        <w:rPr>
          <w:sz w:val="26"/>
          <w:szCs w:val="26"/>
        </w:rPr>
      </w:pPr>
    </w:p>
    <w:p w:rsidR="00776391" w:rsidRPr="0040680D" w:rsidRDefault="00776391" w:rsidP="007E7A50">
      <w:pPr>
        <w:spacing w:after="0" w:line="240" w:lineRule="auto"/>
        <w:ind w:firstLine="540"/>
        <w:jc w:val="center"/>
        <w:rPr>
          <w:sz w:val="24"/>
          <w:szCs w:val="24"/>
        </w:rPr>
      </w:pPr>
      <w:r w:rsidRPr="007E7A5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Будьте внимательны и осторожны с огнем!</w:t>
      </w:r>
    </w:p>
    <w:sectPr w:rsidR="00776391" w:rsidRPr="0040680D" w:rsidSect="0071791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39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CA62FCA"/>
    <w:multiLevelType w:val="hybridMultilevel"/>
    <w:tmpl w:val="AC966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07EA"/>
    <w:multiLevelType w:val="hybridMultilevel"/>
    <w:tmpl w:val="77521D0C"/>
    <w:lvl w:ilvl="0" w:tplc="C8B0AD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E92A95"/>
    <w:multiLevelType w:val="hybridMultilevel"/>
    <w:tmpl w:val="6F463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91D"/>
    <w:rsid w:val="000E366F"/>
    <w:rsid w:val="00283515"/>
    <w:rsid w:val="00321F3F"/>
    <w:rsid w:val="003E5376"/>
    <w:rsid w:val="0040680D"/>
    <w:rsid w:val="0047723D"/>
    <w:rsid w:val="004F4174"/>
    <w:rsid w:val="00530F39"/>
    <w:rsid w:val="005B5041"/>
    <w:rsid w:val="005C0072"/>
    <w:rsid w:val="0071791D"/>
    <w:rsid w:val="0075671E"/>
    <w:rsid w:val="00776391"/>
    <w:rsid w:val="00784441"/>
    <w:rsid w:val="007E7A50"/>
    <w:rsid w:val="00896E53"/>
    <w:rsid w:val="008D5B84"/>
    <w:rsid w:val="0095604C"/>
    <w:rsid w:val="00A53E75"/>
    <w:rsid w:val="00AC25FF"/>
    <w:rsid w:val="00C625F7"/>
    <w:rsid w:val="00CD7A13"/>
    <w:rsid w:val="00D41DE1"/>
    <w:rsid w:val="00D77FA9"/>
    <w:rsid w:val="00E27FEB"/>
    <w:rsid w:val="00F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1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E53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E537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5B50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B5041"/>
  </w:style>
  <w:style w:type="paragraph" w:styleId="a7">
    <w:name w:val="List Paragraph"/>
    <w:basedOn w:val="a"/>
    <w:uiPriority w:val="34"/>
    <w:qFormat/>
    <w:rsid w:val="000E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ППС ЧО</dc:creator>
  <cp:keywords/>
  <dc:description/>
  <cp:lastModifiedBy>профилактика</cp:lastModifiedBy>
  <cp:revision>14</cp:revision>
  <cp:lastPrinted>2017-04-06T08:48:00Z</cp:lastPrinted>
  <dcterms:created xsi:type="dcterms:W3CDTF">2017-02-22T05:48:00Z</dcterms:created>
  <dcterms:modified xsi:type="dcterms:W3CDTF">2019-04-11T11:49:00Z</dcterms:modified>
</cp:coreProperties>
</file>