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54"/>
        <w:tblW w:w="0" w:type="auto"/>
        <w:tblLayout w:type="fixed"/>
        <w:tblLook w:val="04A0"/>
      </w:tblPr>
      <w:tblGrid>
        <w:gridCol w:w="9648"/>
      </w:tblGrid>
      <w:tr w:rsidR="00C30EAD" w:rsidTr="00E72E3C">
        <w:trPr>
          <w:trHeight w:val="3353"/>
        </w:trPr>
        <w:tc>
          <w:tcPr>
            <w:tcW w:w="9648" w:type="dxa"/>
          </w:tcPr>
          <w:p w:rsidR="00C30EAD" w:rsidRDefault="00C30EAD" w:rsidP="00E72E3C">
            <w:pPr>
              <w:pStyle w:val="a3"/>
              <w:tabs>
                <w:tab w:val="left" w:pos="708"/>
              </w:tabs>
              <w:spacing w:line="276" w:lineRule="auto"/>
              <w:ind w:left="-4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7715" cy="897255"/>
                  <wp:effectExtent l="19050" t="0" r="0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EAD" w:rsidRDefault="00C30EAD" w:rsidP="00E72E3C">
            <w:pPr>
              <w:pStyle w:val="a3"/>
              <w:tabs>
                <w:tab w:val="left" w:pos="708"/>
              </w:tabs>
              <w:spacing w:line="276" w:lineRule="auto"/>
              <w:ind w:left="-46" w:right="-13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ПЛАСТОВСКОГО МУНИЦИПАЛЬНОГО РАЙОНА</w:t>
            </w:r>
          </w:p>
          <w:p w:rsidR="00C30EAD" w:rsidRDefault="00C30EAD" w:rsidP="00E72E3C">
            <w:pPr>
              <w:pStyle w:val="a3"/>
              <w:tabs>
                <w:tab w:val="left" w:pos="708"/>
              </w:tabs>
              <w:spacing w:line="276" w:lineRule="auto"/>
              <w:ind w:left="-46"/>
              <w:jc w:val="center"/>
            </w:pPr>
          </w:p>
          <w:p w:rsidR="00C30EAD" w:rsidRDefault="00C30EAD" w:rsidP="00E72E3C">
            <w:pPr>
              <w:pStyle w:val="a3"/>
              <w:pBdr>
                <w:bottom w:val="single" w:sz="12" w:space="1" w:color="auto"/>
              </w:pBdr>
              <w:tabs>
                <w:tab w:val="left" w:pos="708"/>
              </w:tabs>
              <w:spacing w:line="276" w:lineRule="auto"/>
              <w:ind w:left="-100" w:right="-1122"/>
              <w:rPr>
                <w:sz w:val="40"/>
              </w:rPr>
            </w:pPr>
            <w:r>
              <w:rPr>
                <w:sz w:val="40"/>
              </w:rPr>
              <w:t xml:space="preserve">                           </w:t>
            </w:r>
            <w:proofErr w:type="gramStart"/>
            <w:r>
              <w:rPr>
                <w:sz w:val="40"/>
              </w:rPr>
              <w:t>П</w:t>
            </w:r>
            <w:proofErr w:type="gramEnd"/>
            <w:r>
              <w:rPr>
                <w:sz w:val="40"/>
              </w:rPr>
              <w:t xml:space="preserve"> О С Т А Н О В Л Е Н И Е</w:t>
            </w:r>
          </w:p>
          <w:p w:rsidR="00C30EAD" w:rsidRDefault="00C30EAD" w:rsidP="00E72E3C">
            <w:pPr>
              <w:pStyle w:val="a3"/>
              <w:tabs>
                <w:tab w:val="left" w:pos="708"/>
              </w:tabs>
              <w:spacing w:line="276" w:lineRule="auto"/>
              <w:ind w:left="-46"/>
              <w:jc w:val="center"/>
            </w:pPr>
          </w:p>
          <w:p w:rsidR="00C30EAD" w:rsidRDefault="00C30EAD" w:rsidP="00E72E3C">
            <w:pPr>
              <w:pStyle w:val="a3"/>
              <w:tabs>
                <w:tab w:val="left" w:pos="708"/>
              </w:tabs>
              <w:spacing w:line="276" w:lineRule="auto"/>
              <w:ind w:left="-46"/>
              <w:rPr>
                <w:sz w:val="28"/>
              </w:rPr>
            </w:pPr>
            <w:r>
              <w:rPr>
                <w:sz w:val="28"/>
              </w:rPr>
              <w:t>«__» _________  2019г.                                                                №____</w:t>
            </w:r>
          </w:p>
        </w:tc>
      </w:tr>
    </w:tbl>
    <w:p w:rsidR="00C30EAD" w:rsidRDefault="00C30EAD" w:rsidP="00C30EAD">
      <w:pPr>
        <w:pStyle w:val="a3"/>
        <w:tabs>
          <w:tab w:val="left" w:pos="900"/>
          <w:tab w:val="left" w:pos="1100"/>
        </w:tabs>
        <w:ind w:left="-46"/>
        <w:jc w:val="both"/>
        <w:rPr>
          <w:sz w:val="28"/>
        </w:rPr>
      </w:pPr>
    </w:p>
    <w:p w:rsidR="00C30EAD" w:rsidRDefault="00C30EAD" w:rsidP="00C30EAD">
      <w:pPr>
        <w:pStyle w:val="a3"/>
        <w:tabs>
          <w:tab w:val="left" w:pos="708"/>
        </w:tabs>
        <w:ind w:left="-46"/>
        <w:jc w:val="both"/>
        <w:rPr>
          <w:sz w:val="28"/>
        </w:rPr>
      </w:pPr>
      <w:r>
        <w:rPr>
          <w:sz w:val="28"/>
        </w:rPr>
        <w:t xml:space="preserve">О внесении изменений </w:t>
      </w:r>
      <w:proofErr w:type="gramStart"/>
      <w:r>
        <w:rPr>
          <w:sz w:val="28"/>
        </w:rPr>
        <w:t>в</w:t>
      </w:r>
      <w:proofErr w:type="gramEnd"/>
    </w:p>
    <w:p w:rsidR="00C30EAD" w:rsidRDefault="00C30EAD" w:rsidP="00C30EAD">
      <w:pPr>
        <w:pStyle w:val="a3"/>
        <w:tabs>
          <w:tab w:val="left" w:pos="708"/>
        </w:tabs>
        <w:ind w:left="-46"/>
        <w:jc w:val="both"/>
        <w:rPr>
          <w:sz w:val="28"/>
        </w:rPr>
      </w:pPr>
      <w:r>
        <w:rPr>
          <w:sz w:val="28"/>
        </w:rPr>
        <w:t xml:space="preserve">постановление администрации </w:t>
      </w:r>
    </w:p>
    <w:p w:rsidR="00C30EAD" w:rsidRDefault="00C30EAD" w:rsidP="00C30EAD">
      <w:pPr>
        <w:pStyle w:val="a3"/>
        <w:tabs>
          <w:tab w:val="left" w:pos="708"/>
        </w:tabs>
        <w:ind w:left="-46"/>
        <w:jc w:val="both"/>
        <w:rPr>
          <w:sz w:val="28"/>
        </w:rPr>
      </w:pPr>
      <w:r>
        <w:rPr>
          <w:sz w:val="28"/>
        </w:rPr>
        <w:t>Пластовского муниципального района</w:t>
      </w:r>
    </w:p>
    <w:p w:rsidR="00C30EAD" w:rsidRDefault="00C30EAD" w:rsidP="00C30EAD">
      <w:pPr>
        <w:pStyle w:val="a3"/>
        <w:tabs>
          <w:tab w:val="left" w:pos="708"/>
        </w:tabs>
        <w:ind w:left="-46"/>
        <w:jc w:val="both"/>
        <w:rPr>
          <w:sz w:val="28"/>
        </w:rPr>
      </w:pPr>
      <w:r>
        <w:rPr>
          <w:sz w:val="28"/>
        </w:rPr>
        <w:t>от 14.07.2010 г. № 513</w:t>
      </w:r>
    </w:p>
    <w:p w:rsidR="00C30EAD" w:rsidRDefault="00C30EAD" w:rsidP="00C30EAD">
      <w:pPr>
        <w:pStyle w:val="a3"/>
        <w:tabs>
          <w:tab w:val="left" w:pos="708"/>
        </w:tabs>
        <w:ind w:left="-46"/>
        <w:jc w:val="both"/>
        <w:rPr>
          <w:sz w:val="28"/>
        </w:rPr>
      </w:pPr>
      <w:r>
        <w:rPr>
          <w:sz w:val="28"/>
        </w:rPr>
        <w:t xml:space="preserve">     </w:t>
      </w:r>
    </w:p>
    <w:p w:rsidR="00C30EAD" w:rsidRPr="00EE7E8E" w:rsidRDefault="00C30EAD" w:rsidP="00C30EAD">
      <w:pPr>
        <w:pStyle w:val="a3"/>
        <w:tabs>
          <w:tab w:val="left" w:pos="708"/>
        </w:tabs>
        <w:ind w:left="-46"/>
        <w:jc w:val="both"/>
        <w:rPr>
          <w:sz w:val="27"/>
          <w:szCs w:val="27"/>
        </w:rPr>
      </w:pPr>
      <w:r>
        <w:rPr>
          <w:sz w:val="28"/>
        </w:rPr>
        <w:tab/>
      </w:r>
      <w:r w:rsidRPr="00EE7E8E">
        <w:rPr>
          <w:sz w:val="27"/>
          <w:szCs w:val="27"/>
        </w:rPr>
        <w:t xml:space="preserve">В соответствии с Законом Челябинской области от 27.05.2010 года №583-ЗО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администрация Пластовского муниципального района </w:t>
      </w:r>
    </w:p>
    <w:p w:rsidR="00C30EAD" w:rsidRPr="00EE7E8E" w:rsidRDefault="00C30EAD" w:rsidP="00C30EAD">
      <w:pPr>
        <w:pStyle w:val="a3"/>
        <w:tabs>
          <w:tab w:val="left" w:pos="708"/>
        </w:tabs>
        <w:ind w:left="-46"/>
        <w:jc w:val="both"/>
        <w:rPr>
          <w:sz w:val="27"/>
          <w:szCs w:val="27"/>
        </w:rPr>
      </w:pPr>
      <w:r w:rsidRPr="00EE7E8E">
        <w:rPr>
          <w:sz w:val="27"/>
          <w:szCs w:val="27"/>
        </w:rPr>
        <w:t>ПОСТАНОВЛЯЕТ:</w:t>
      </w:r>
    </w:p>
    <w:p w:rsidR="00C30EAD" w:rsidRPr="00EE7E8E" w:rsidRDefault="00C30EAD" w:rsidP="00C30EAD">
      <w:pPr>
        <w:pStyle w:val="a3"/>
        <w:tabs>
          <w:tab w:val="num" w:pos="-100"/>
          <w:tab w:val="left" w:pos="708"/>
        </w:tabs>
        <w:ind w:left="-46"/>
        <w:jc w:val="both"/>
        <w:rPr>
          <w:sz w:val="27"/>
          <w:szCs w:val="27"/>
        </w:rPr>
      </w:pPr>
      <w:r w:rsidRPr="00EE7E8E">
        <w:rPr>
          <w:sz w:val="27"/>
          <w:szCs w:val="27"/>
        </w:rPr>
        <w:t xml:space="preserve"> </w:t>
      </w:r>
      <w:r w:rsidRPr="00EE7E8E">
        <w:rPr>
          <w:sz w:val="27"/>
          <w:szCs w:val="27"/>
        </w:rPr>
        <w:tab/>
        <w:t xml:space="preserve">1.Внести следующие изменения в постановление администрации Пластовского муниципального района от 14.07.2010 года №513 «О создании административной комиссии при администрации Пластовского муниципального района»: </w:t>
      </w:r>
    </w:p>
    <w:p w:rsidR="00C30EAD" w:rsidRPr="007D3866" w:rsidRDefault="00C30EAD" w:rsidP="00C30EAD">
      <w:pPr>
        <w:pStyle w:val="a3"/>
        <w:tabs>
          <w:tab w:val="num" w:pos="-100"/>
          <w:tab w:val="left" w:pos="708"/>
        </w:tabs>
        <w:ind w:left="-46"/>
        <w:jc w:val="both"/>
        <w:rPr>
          <w:sz w:val="28"/>
          <w:szCs w:val="28"/>
        </w:rPr>
      </w:pPr>
      <w:r w:rsidRPr="007D3866">
        <w:rPr>
          <w:sz w:val="28"/>
          <w:szCs w:val="28"/>
        </w:rPr>
        <w:tab/>
        <w:t>в приложении 3 к постановлению «Перечень должностных лиц, уполномоченных составлять протоколы об административных правонарушениях, предусмотренных законом Челябинской области от 27.05.2010 г. № 584-ЗО «Об административных правонарушениях в Челябинской области» в строке 1 в графе «</w:t>
      </w:r>
      <w:r>
        <w:rPr>
          <w:sz w:val="28"/>
          <w:szCs w:val="28"/>
        </w:rPr>
        <w:t xml:space="preserve">ФИО </w:t>
      </w:r>
      <w:r w:rsidRPr="007D3866">
        <w:rPr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» </w:t>
      </w:r>
      <w:r w:rsidRPr="007D3866">
        <w:rPr>
          <w:sz w:val="28"/>
          <w:szCs w:val="28"/>
        </w:rPr>
        <w:t xml:space="preserve">«Черкашин В.Ю.» </w:t>
      </w:r>
      <w:proofErr w:type="gramStart"/>
      <w:r w:rsidRPr="007D3866">
        <w:rPr>
          <w:sz w:val="28"/>
          <w:szCs w:val="28"/>
        </w:rPr>
        <w:t>заменить на «Костина</w:t>
      </w:r>
      <w:proofErr w:type="gramEnd"/>
      <w:r w:rsidRPr="007D3866">
        <w:rPr>
          <w:sz w:val="28"/>
          <w:szCs w:val="28"/>
        </w:rPr>
        <w:t xml:space="preserve"> Н.Е.».</w:t>
      </w:r>
    </w:p>
    <w:p w:rsidR="00C30EAD" w:rsidRPr="007D3866" w:rsidRDefault="00C30EAD" w:rsidP="00C30EAD">
      <w:pPr>
        <w:pStyle w:val="a3"/>
        <w:tabs>
          <w:tab w:val="num" w:pos="-100"/>
          <w:tab w:val="left" w:pos="708"/>
        </w:tabs>
        <w:ind w:left="-46"/>
        <w:jc w:val="both"/>
        <w:rPr>
          <w:sz w:val="28"/>
          <w:szCs w:val="28"/>
        </w:rPr>
      </w:pPr>
      <w:r w:rsidRPr="007D3866">
        <w:rPr>
          <w:sz w:val="28"/>
          <w:szCs w:val="28"/>
        </w:rPr>
        <w:tab/>
        <w:t>2. Настоящее Постановление вступает в силу со дня его подписания.</w:t>
      </w:r>
    </w:p>
    <w:p w:rsidR="00C30EAD" w:rsidRPr="007D3866" w:rsidRDefault="00C30EAD" w:rsidP="00C30EAD">
      <w:pPr>
        <w:pStyle w:val="a3"/>
        <w:tabs>
          <w:tab w:val="num" w:pos="-100"/>
          <w:tab w:val="left" w:pos="708"/>
        </w:tabs>
        <w:ind w:left="-46"/>
        <w:jc w:val="both"/>
        <w:rPr>
          <w:sz w:val="28"/>
          <w:szCs w:val="28"/>
        </w:rPr>
      </w:pPr>
    </w:p>
    <w:p w:rsidR="00C30EAD" w:rsidRPr="007D3866" w:rsidRDefault="00C30EAD" w:rsidP="00C30EAD">
      <w:pPr>
        <w:pStyle w:val="a3"/>
        <w:tabs>
          <w:tab w:val="num" w:pos="-100"/>
          <w:tab w:val="left" w:pos="708"/>
        </w:tabs>
        <w:ind w:left="-46"/>
        <w:jc w:val="both"/>
        <w:rPr>
          <w:sz w:val="28"/>
          <w:szCs w:val="28"/>
        </w:rPr>
      </w:pPr>
    </w:p>
    <w:p w:rsidR="00C30EAD" w:rsidRPr="007D3866" w:rsidRDefault="00C30EAD" w:rsidP="00C30EAD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C30EAD" w:rsidRPr="007D3866" w:rsidRDefault="00C30EAD" w:rsidP="00C30EAD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7D3866">
        <w:rPr>
          <w:sz w:val="28"/>
          <w:szCs w:val="28"/>
        </w:rPr>
        <w:t xml:space="preserve">Глава Пластовского </w:t>
      </w:r>
    </w:p>
    <w:p w:rsidR="00C30EAD" w:rsidRPr="007D3866" w:rsidRDefault="00C30EAD" w:rsidP="00C30EAD">
      <w:pPr>
        <w:pStyle w:val="a3"/>
        <w:tabs>
          <w:tab w:val="left" w:pos="708"/>
        </w:tabs>
        <w:ind w:left="-46"/>
        <w:rPr>
          <w:sz w:val="28"/>
          <w:szCs w:val="28"/>
        </w:rPr>
      </w:pPr>
      <w:r w:rsidRPr="007D3866">
        <w:rPr>
          <w:sz w:val="28"/>
          <w:szCs w:val="28"/>
        </w:rPr>
        <w:t xml:space="preserve">муниципального района                              </w:t>
      </w:r>
      <w:r w:rsidRPr="007D3866">
        <w:rPr>
          <w:sz w:val="28"/>
          <w:szCs w:val="28"/>
        </w:rPr>
        <w:tab/>
        <w:t xml:space="preserve">                                  А.В.Неклюдов</w:t>
      </w:r>
    </w:p>
    <w:p w:rsidR="00C30EAD" w:rsidRPr="007D3866" w:rsidRDefault="00C30EAD" w:rsidP="00C30EAD">
      <w:pPr>
        <w:pStyle w:val="a3"/>
        <w:tabs>
          <w:tab w:val="left" w:pos="708"/>
        </w:tabs>
        <w:ind w:left="-46"/>
        <w:rPr>
          <w:sz w:val="28"/>
          <w:szCs w:val="28"/>
        </w:rPr>
      </w:pPr>
    </w:p>
    <w:p w:rsidR="00C30EAD" w:rsidRDefault="00C30EAD" w:rsidP="00C30EAD">
      <w:pPr>
        <w:pStyle w:val="a3"/>
        <w:jc w:val="both"/>
        <w:rPr>
          <w:sz w:val="28"/>
          <w:szCs w:val="28"/>
        </w:rPr>
      </w:pPr>
    </w:p>
    <w:p w:rsidR="00C30EAD" w:rsidRDefault="00C30EAD" w:rsidP="00C30EAD">
      <w:pPr>
        <w:pStyle w:val="a3"/>
        <w:jc w:val="both"/>
        <w:rPr>
          <w:sz w:val="28"/>
          <w:szCs w:val="28"/>
        </w:rPr>
      </w:pPr>
    </w:p>
    <w:p w:rsidR="00C30EAD" w:rsidRDefault="00C30EAD" w:rsidP="00C30EAD">
      <w:pPr>
        <w:pStyle w:val="a3"/>
        <w:jc w:val="both"/>
        <w:rPr>
          <w:sz w:val="28"/>
          <w:szCs w:val="28"/>
        </w:rPr>
      </w:pPr>
    </w:p>
    <w:p w:rsidR="00C30EAD" w:rsidRDefault="00C30EAD" w:rsidP="00C30EAD">
      <w:pPr>
        <w:pStyle w:val="a3"/>
        <w:jc w:val="both"/>
        <w:rPr>
          <w:sz w:val="28"/>
          <w:szCs w:val="28"/>
        </w:rPr>
      </w:pPr>
    </w:p>
    <w:p w:rsidR="00C30EAD" w:rsidRDefault="00C30EAD" w:rsidP="00C30E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C30EAD" w:rsidRDefault="00C30EAD" w:rsidP="00C30EAD">
      <w:pPr>
        <w:pStyle w:val="a3"/>
        <w:jc w:val="both"/>
        <w:rPr>
          <w:sz w:val="28"/>
          <w:szCs w:val="28"/>
        </w:rPr>
      </w:pPr>
    </w:p>
    <w:p w:rsidR="00C30EAD" w:rsidRDefault="00C30EAD" w:rsidP="00C30E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 заместитель Главы </w:t>
      </w:r>
    </w:p>
    <w:p w:rsidR="00C30EAD" w:rsidRDefault="00C30EAD" w:rsidP="00C30E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Пластовского муниципального района                                   А.Н.Пестряков</w:t>
      </w:r>
    </w:p>
    <w:p w:rsidR="00C30EAD" w:rsidRDefault="00C30EAD" w:rsidP="00C30EAD">
      <w:pPr>
        <w:pStyle w:val="a3"/>
        <w:jc w:val="both"/>
        <w:rPr>
          <w:sz w:val="28"/>
          <w:szCs w:val="28"/>
        </w:rPr>
      </w:pPr>
    </w:p>
    <w:p w:rsidR="00C30EAD" w:rsidRDefault="00C30EAD" w:rsidP="00C30EAD">
      <w:pPr>
        <w:pStyle w:val="a3"/>
        <w:jc w:val="both"/>
        <w:rPr>
          <w:sz w:val="28"/>
          <w:szCs w:val="28"/>
        </w:rPr>
      </w:pPr>
    </w:p>
    <w:p w:rsidR="00C30EAD" w:rsidRDefault="00C30EAD" w:rsidP="00C30EAD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начальника</w:t>
      </w:r>
    </w:p>
    <w:p w:rsidR="00C30EAD" w:rsidRDefault="00C30EAD" w:rsidP="00C30E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юридического отдела администрации                                     </w:t>
      </w:r>
      <w:proofErr w:type="spellStart"/>
      <w:r>
        <w:rPr>
          <w:sz w:val="28"/>
          <w:szCs w:val="28"/>
        </w:rPr>
        <w:t>Д.А.Ширманов</w:t>
      </w:r>
      <w:proofErr w:type="spellEnd"/>
    </w:p>
    <w:p w:rsidR="00C30EAD" w:rsidRDefault="00C30EAD" w:rsidP="00C30EAD">
      <w:pPr>
        <w:pStyle w:val="a3"/>
        <w:jc w:val="both"/>
        <w:rPr>
          <w:sz w:val="28"/>
          <w:szCs w:val="28"/>
        </w:rPr>
      </w:pPr>
    </w:p>
    <w:p w:rsidR="00C30EAD" w:rsidRDefault="00C30EAD" w:rsidP="00C30EAD">
      <w:pPr>
        <w:pStyle w:val="a3"/>
        <w:jc w:val="both"/>
        <w:rPr>
          <w:sz w:val="28"/>
          <w:szCs w:val="28"/>
        </w:rPr>
      </w:pPr>
    </w:p>
    <w:p w:rsidR="00C30EAD" w:rsidRDefault="00C30EAD" w:rsidP="00C30EAD">
      <w:pPr>
        <w:pStyle w:val="a3"/>
        <w:jc w:val="both"/>
        <w:rPr>
          <w:sz w:val="28"/>
          <w:szCs w:val="28"/>
        </w:rPr>
      </w:pPr>
    </w:p>
    <w:p w:rsidR="00C30EAD" w:rsidRDefault="00C30EAD" w:rsidP="00C30EAD">
      <w:pPr>
        <w:pStyle w:val="a3"/>
        <w:jc w:val="both"/>
        <w:rPr>
          <w:sz w:val="28"/>
          <w:szCs w:val="28"/>
        </w:rPr>
      </w:pPr>
    </w:p>
    <w:p w:rsidR="00C30EAD" w:rsidRDefault="00C30EAD" w:rsidP="00C30EAD">
      <w:pPr>
        <w:pStyle w:val="a3"/>
        <w:jc w:val="both"/>
        <w:rPr>
          <w:sz w:val="28"/>
          <w:szCs w:val="28"/>
        </w:rPr>
      </w:pPr>
    </w:p>
    <w:p w:rsidR="00C30EAD" w:rsidRDefault="00C30EAD" w:rsidP="00C30EAD">
      <w:pPr>
        <w:pStyle w:val="a3"/>
        <w:jc w:val="both"/>
        <w:rPr>
          <w:sz w:val="28"/>
          <w:szCs w:val="28"/>
        </w:rPr>
      </w:pPr>
    </w:p>
    <w:p w:rsidR="00C30EAD" w:rsidRDefault="00C30EAD" w:rsidP="00C30EAD">
      <w:pPr>
        <w:pStyle w:val="a3"/>
        <w:jc w:val="both"/>
        <w:rPr>
          <w:sz w:val="28"/>
          <w:szCs w:val="28"/>
        </w:rPr>
      </w:pPr>
    </w:p>
    <w:p w:rsidR="00C30EAD" w:rsidRDefault="00C30EAD" w:rsidP="00C30EAD">
      <w:pPr>
        <w:pStyle w:val="a3"/>
        <w:jc w:val="both"/>
        <w:rPr>
          <w:sz w:val="28"/>
          <w:szCs w:val="28"/>
        </w:rPr>
      </w:pPr>
    </w:p>
    <w:p w:rsidR="00C30EAD" w:rsidRDefault="00C30EAD" w:rsidP="00C30EAD">
      <w:pPr>
        <w:pStyle w:val="a3"/>
        <w:jc w:val="both"/>
        <w:rPr>
          <w:sz w:val="28"/>
          <w:szCs w:val="28"/>
        </w:rPr>
      </w:pPr>
    </w:p>
    <w:p w:rsidR="00C30EAD" w:rsidRDefault="00C30EAD" w:rsidP="00C30E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Разослать:</w:t>
      </w:r>
    </w:p>
    <w:p w:rsidR="00C30EAD" w:rsidRDefault="00C30EAD" w:rsidP="00C30EAD">
      <w:pPr>
        <w:pStyle w:val="a3"/>
        <w:jc w:val="both"/>
        <w:rPr>
          <w:sz w:val="28"/>
          <w:szCs w:val="28"/>
        </w:rPr>
      </w:pPr>
    </w:p>
    <w:p w:rsidR="00C30EAD" w:rsidRDefault="00C30EAD" w:rsidP="00C30E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дело – 1</w:t>
      </w:r>
    </w:p>
    <w:p w:rsidR="00C30EAD" w:rsidRDefault="00C30EAD" w:rsidP="00C30E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отдел – 1</w:t>
      </w:r>
    </w:p>
    <w:p w:rsidR="00C30EAD" w:rsidRDefault="00C30EAD" w:rsidP="00C30E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Отдел благоустройства и дорожного хозяйства -1</w:t>
      </w:r>
    </w:p>
    <w:p w:rsidR="00C30EAD" w:rsidRDefault="00C30EAD" w:rsidP="00C30EAD">
      <w:pPr>
        <w:pStyle w:val="a3"/>
        <w:jc w:val="both"/>
        <w:rPr>
          <w:sz w:val="28"/>
          <w:szCs w:val="28"/>
        </w:rPr>
      </w:pPr>
    </w:p>
    <w:p w:rsidR="00C30EAD" w:rsidRDefault="00C30EAD" w:rsidP="00C30EAD">
      <w:pPr>
        <w:pStyle w:val="a3"/>
        <w:jc w:val="both"/>
        <w:rPr>
          <w:sz w:val="28"/>
          <w:szCs w:val="28"/>
        </w:rPr>
      </w:pPr>
    </w:p>
    <w:p w:rsidR="00C30EAD" w:rsidRDefault="00C30EAD" w:rsidP="00C30EAD">
      <w:pPr>
        <w:pStyle w:val="a3"/>
        <w:jc w:val="both"/>
        <w:rPr>
          <w:sz w:val="28"/>
          <w:szCs w:val="28"/>
        </w:rPr>
      </w:pPr>
    </w:p>
    <w:p w:rsidR="00C30EAD" w:rsidRDefault="00C30EAD" w:rsidP="00C30EAD">
      <w:pPr>
        <w:pStyle w:val="a3"/>
        <w:jc w:val="both"/>
        <w:rPr>
          <w:sz w:val="28"/>
          <w:szCs w:val="28"/>
        </w:rPr>
      </w:pPr>
    </w:p>
    <w:p w:rsidR="00C30EAD" w:rsidRDefault="00C30EAD" w:rsidP="00C30EAD">
      <w:pPr>
        <w:pStyle w:val="a3"/>
        <w:jc w:val="both"/>
        <w:rPr>
          <w:sz w:val="28"/>
          <w:szCs w:val="28"/>
        </w:rPr>
      </w:pPr>
    </w:p>
    <w:p w:rsidR="00C30EAD" w:rsidRDefault="00C30EAD" w:rsidP="00C30EAD">
      <w:pPr>
        <w:pStyle w:val="a3"/>
        <w:jc w:val="both"/>
        <w:rPr>
          <w:sz w:val="28"/>
          <w:szCs w:val="28"/>
        </w:rPr>
      </w:pPr>
    </w:p>
    <w:p w:rsidR="00C30EAD" w:rsidRDefault="00C30EAD" w:rsidP="00C30EAD">
      <w:pPr>
        <w:pStyle w:val="a3"/>
        <w:jc w:val="both"/>
        <w:rPr>
          <w:sz w:val="28"/>
          <w:szCs w:val="28"/>
        </w:rPr>
      </w:pPr>
    </w:p>
    <w:p w:rsidR="00C30EAD" w:rsidRDefault="00C30EAD" w:rsidP="00C30EAD">
      <w:pPr>
        <w:pStyle w:val="a3"/>
        <w:jc w:val="both"/>
        <w:rPr>
          <w:sz w:val="28"/>
          <w:szCs w:val="28"/>
        </w:rPr>
      </w:pPr>
    </w:p>
    <w:p w:rsidR="00C30EAD" w:rsidRDefault="00C30EAD" w:rsidP="00C30EAD">
      <w:pPr>
        <w:pStyle w:val="a3"/>
        <w:jc w:val="both"/>
        <w:rPr>
          <w:sz w:val="28"/>
          <w:szCs w:val="28"/>
        </w:rPr>
      </w:pPr>
    </w:p>
    <w:p w:rsidR="00C30EAD" w:rsidRDefault="00C30EAD" w:rsidP="00C30EAD">
      <w:pPr>
        <w:pStyle w:val="a3"/>
        <w:jc w:val="both"/>
        <w:rPr>
          <w:sz w:val="28"/>
          <w:szCs w:val="28"/>
        </w:rPr>
      </w:pPr>
    </w:p>
    <w:p w:rsidR="00C30EAD" w:rsidRDefault="00C30EAD" w:rsidP="00C30EAD">
      <w:pPr>
        <w:pStyle w:val="a3"/>
        <w:jc w:val="both"/>
        <w:rPr>
          <w:sz w:val="28"/>
          <w:szCs w:val="28"/>
        </w:rPr>
      </w:pPr>
    </w:p>
    <w:p w:rsidR="00C30EAD" w:rsidRDefault="00C30EAD" w:rsidP="00C30EAD">
      <w:pPr>
        <w:pStyle w:val="a3"/>
        <w:jc w:val="both"/>
        <w:rPr>
          <w:sz w:val="28"/>
          <w:szCs w:val="28"/>
        </w:rPr>
      </w:pPr>
    </w:p>
    <w:p w:rsidR="00C30EAD" w:rsidRDefault="00C30EAD" w:rsidP="00C30EAD">
      <w:pPr>
        <w:pStyle w:val="a3"/>
        <w:jc w:val="both"/>
        <w:rPr>
          <w:sz w:val="28"/>
          <w:szCs w:val="28"/>
        </w:rPr>
      </w:pPr>
    </w:p>
    <w:p w:rsidR="00C30EAD" w:rsidRDefault="00C30EAD" w:rsidP="00C30EAD">
      <w:pPr>
        <w:pStyle w:val="a3"/>
        <w:jc w:val="both"/>
        <w:rPr>
          <w:sz w:val="28"/>
          <w:szCs w:val="28"/>
        </w:rPr>
      </w:pPr>
    </w:p>
    <w:p w:rsidR="00C30EAD" w:rsidRDefault="00C30EAD" w:rsidP="00C30EAD">
      <w:pPr>
        <w:pStyle w:val="a3"/>
        <w:jc w:val="both"/>
        <w:rPr>
          <w:sz w:val="28"/>
          <w:szCs w:val="28"/>
        </w:rPr>
      </w:pPr>
    </w:p>
    <w:p w:rsidR="00C30EAD" w:rsidRDefault="00C30EAD" w:rsidP="00C30EAD">
      <w:pPr>
        <w:pStyle w:val="a3"/>
        <w:jc w:val="both"/>
        <w:rPr>
          <w:sz w:val="28"/>
          <w:szCs w:val="28"/>
        </w:rPr>
      </w:pPr>
    </w:p>
    <w:p w:rsidR="00C30EAD" w:rsidRDefault="00C30EAD" w:rsidP="00C30EAD">
      <w:pPr>
        <w:pStyle w:val="a3"/>
        <w:jc w:val="both"/>
        <w:rPr>
          <w:sz w:val="28"/>
          <w:szCs w:val="28"/>
        </w:rPr>
      </w:pPr>
    </w:p>
    <w:p w:rsidR="00C30EAD" w:rsidRDefault="00C30EAD" w:rsidP="00C30EAD">
      <w:pPr>
        <w:pStyle w:val="a3"/>
        <w:jc w:val="both"/>
        <w:rPr>
          <w:sz w:val="28"/>
          <w:szCs w:val="28"/>
        </w:rPr>
      </w:pPr>
    </w:p>
    <w:p w:rsidR="00C30EAD" w:rsidRDefault="00C30EAD" w:rsidP="00C30EAD">
      <w:pPr>
        <w:pStyle w:val="a3"/>
        <w:jc w:val="both"/>
      </w:pPr>
      <w:r>
        <w:t>Исполнитель:</w:t>
      </w:r>
    </w:p>
    <w:p w:rsidR="00C30EAD" w:rsidRDefault="00C30EAD" w:rsidP="00C30EAD">
      <w:pPr>
        <w:pStyle w:val="a3"/>
        <w:jc w:val="both"/>
      </w:pPr>
      <w:r>
        <w:t>Перфильева А.В. .тел:2-12-75</w:t>
      </w:r>
    </w:p>
    <w:p w:rsidR="00BF5CCB" w:rsidRDefault="00BF5CCB"/>
    <w:sectPr w:rsidR="00BF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30EAD"/>
    <w:rsid w:val="00BF5CCB"/>
    <w:rsid w:val="00C3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30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30EA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3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Перфильева</dc:creator>
  <cp:keywords/>
  <dc:description/>
  <cp:lastModifiedBy>Перфильева</cp:lastModifiedBy>
  <cp:revision>2</cp:revision>
  <cp:lastPrinted>2019-09-09T04:15:00Z</cp:lastPrinted>
  <dcterms:created xsi:type="dcterms:W3CDTF">2019-09-09T04:13:00Z</dcterms:created>
  <dcterms:modified xsi:type="dcterms:W3CDTF">2019-09-09T04:20:00Z</dcterms:modified>
</cp:coreProperties>
</file>