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1B" w:rsidRDefault="00754F1B" w:rsidP="00273B18">
      <w:pPr>
        <w:tabs>
          <w:tab w:val="left" w:pos="709"/>
        </w:tabs>
        <w:spacing w:after="0" w:line="240" w:lineRule="auto"/>
        <w:jc w:val="both"/>
      </w:pPr>
    </w:p>
    <w:tbl>
      <w:tblPr>
        <w:tblW w:w="0" w:type="auto"/>
        <w:jc w:val="center"/>
        <w:tblInd w:w="-251" w:type="dxa"/>
        <w:tblLayout w:type="fixed"/>
        <w:tblLook w:val="04A0" w:firstRow="1" w:lastRow="0" w:firstColumn="1" w:lastColumn="0" w:noHBand="0" w:noVBand="1"/>
      </w:tblPr>
      <w:tblGrid>
        <w:gridCol w:w="9669"/>
      </w:tblGrid>
      <w:tr w:rsidR="00234C58" w:rsidRPr="00234C58" w:rsidTr="00DB76A0">
        <w:trPr>
          <w:trHeight w:val="2977"/>
          <w:jc w:val="center"/>
        </w:trPr>
        <w:tc>
          <w:tcPr>
            <w:tcW w:w="9669" w:type="dxa"/>
          </w:tcPr>
          <w:p w:rsidR="00234C58" w:rsidRPr="00234C58" w:rsidRDefault="00234C58" w:rsidP="00234C58">
            <w:pPr>
              <w:tabs>
                <w:tab w:val="center" w:pos="4153"/>
                <w:tab w:val="right" w:pos="830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847725"/>
                  <wp:effectExtent l="0" t="0" r="0" b="9525"/>
                  <wp:docPr id="1" name="Рисунок 1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58" w:rsidRPr="00234C58" w:rsidRDefault="00234C58" w:rsidP="00234C58">
            <w:pPr>
              <w:tabs>
                <w:tab w:val="center" w:pos="4153"/>
                <w:tab w:val="right" w:pos="830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C58" w:rsidRPr="00234C58" w:rsidRDefault="00234C58" w:rsidP="00234C58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 ПЛАСТОВСКОГО МУНИЦИПАЛЬНОГО РАЙОНА</w:t>
            </w:r>
          </w:p>
          <w:p w:rsidR="00234C58" w:rsidRPr="00234C58" w:rsidRDefault="00234C58" w:rsidP="00234C58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234C58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:rsidR="00234C58" w:rsidRPr="00234C58" w:rsidRDefault="00234C58" w:rsidP="00234C58">
            <w:pPr>
              <w:tabs>
                <w:tab w:val="center" w:pos="4153"/>
                <w:tab w:val="right" w:pos="830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C58" w:rsidRPr="00234C58" w:rsidRDefault="00234C58" w:rsidP="00212525">
            <w:pPr>
              <w:tabs>
                <w:tab w:val="center" w:pos="4153"/>
                <w:tab w:val="right" w:pos="8306"/>
              </w:tabs>
              <w:spacing w:after="0"/>
              <w:ind w:right="-5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34C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212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  <w:r w:rsidRPr="00234C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_» _</w:t>
            </w:r>
            <w:r w:rsidR="00212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  <w:r w:rsidRPr="00234C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 2018г.                                                                    №</w:t>
            </w:r>
            <w:r w:rsidR="00212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545</w:t>
            </w:r>
          </w:p>
        </w:tc>
      </w:tr>
    </w:tbl>
    <w:p w:rsidR="00234C58" w:rsidRPr="00234C58" w:rsidRDefault="00234C58" w:rsidP="00234C58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58" w:rsidRPr="00234C58" w:rsidRDefault="00234C58" w:rsidP="00234C58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58" w:rsidRPr="00234C58" w:rsidRDefault="00234C58" w:rsidP="00234C58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</w:p>
    <w:p w:rsidR="00C97F92" w:rsidRDefault="00234C58" w:rsidP="00C97F92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</w:t>
      </w:r>
      <w:proofErr w:type="gramStart"/>
      <w:r w:rsidR="00C97F92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97F92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F92" w:rsidRDefault="00C97F92" w:rsidP="00C97F92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</w:p>
    <w:p w:rsidR="00234C58" w:rsidRDefault="00C97F92" w:rsidP="00C97F92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97F92" w:rsidRDefault="00234C58" w:rsidP="00C97F92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о </w:t>
      </w:r>
    </w:p>
    <w:p w:rsidR="00C97F92" w:rsidRDefault="00234C58" w:rsidP="00C97F92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намечаемой</w:t>
      </w:r>
      <w:r w:rsidR="00C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</w:t>
      </w:r>
    </w:p>
    <w:p w:rsidR="00C97F92" w:rsidRDefault="00234C58" w:rsidP="00C97F92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деятельности,</w:t>
      </w:r>
      <w:r w:rsidR="00C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</w:p>
    <w:p w:rsidR="00234C58" w:rsidRDefault="00234C58" w:rsidP="00C97F92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</w:p>
    <w:p w:rsidR="00234C58" w:rsidRDefault="00234C58" w:rsidP="00C97F92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</w:t>
      </w:r>
    </w:p>
    <w:p w:rsidR="00234C58" w:rsidRPr="00234C58" w:rsidRDefault="00234C58" w:rsidP="00234C58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58" w:rsidRPr="00234C58" w:rsidRDefault="00234C58" w:rsidP="007E0BD5">
      <w:pPr>
        <w:tabs>
          <w:tab w:val="left" w:pos="709"/>
        </w:tabs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Pr="00234C58">
        <w:t xml:space="preserve">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1995 года N 174-ФЗ "Об экологической экспертизе", от 6 октября 2003 года N 131-ФЗ "Об общих принципах организации местного самоуправления в Российской Фед</w:t>
      </w:r>
      <w:r w:rsidR="00C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ерации", приказом Государственного комитета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окружающей среды</w:t>
      </w:r>
      <w:r w:rsidR="005D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мая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C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372 "Об утверждении Положения об оценке воздействия намечаемой хозяйственной и иной деятельности на окружающую</w:t>
      </w:r>
      <w:proofErr w:type="gramEnd"/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 Российской Федерации", Уставом Пластовского муниципального района</w:t>
      </w:r>
      <w:r w:rsidR="007E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Пластовского муниципального района</w:t>
      </w:r>
    </w:p>
    <w:p w:rsidR="00234C58" w:rsidRDefault="00273B18" w:rsidP="00234C58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34C58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</w:p>
    <w:p w:rsidR="00234C58" w:rsidRPr="00234C58" w:rsidRDefault="00273B18" w:rsidP="00273B18">
      <w:pPr>
        <w:tabs>
          <w:tab w:val="left" w:pos="709"/>
        </w:tabs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34C58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t xml:space="preserve">. </w:t>
      </w:r>
      <w:r w:rsidRPr="0027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</w:t>
      </w:r>
      <w:r w:rsidR="00C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97F92" w:rsidRPr="0027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 муниципального района </w:t>
      </w:r>
      <w:r w:rsidRPr="00273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о намечаемой хозяйственной и иной деятельности, которая по</w:t>
      </w:r>
      <w:r w:rsidR="00C9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длежит экологической экспертизе</w:t>
      </w:r>
      <w:r w:rsidRPr="00273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58" w:rsidRPr="00234C58" w:rsidRDefault="00234C58" w:rsidP="00234C58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Пластовского муниципального района в сети «Интернет».</w:t>
      </w:r>
    </w:p>
    <w:p w:rsidR="00234C58" w:rsidRPr="00234C58" w:rsidRDefault="00234C58" w:rsidP="00234C58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Организацию выполнения настоящего постановления возложить на </w:t>
      </w:r>
      <w:r w:rsidR="00273B18" w:rsidRPr="0027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Пластовского муниципального района по вопросам жилищно-коммунального хозяйства и строительства Пестрякова А.Н.</w:t>
      </w:r>
      <w:r w:rsidR="007E0BD5" w:rsidRPr="007E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7E0BD5" w:rsidRPr="007E0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Федорцову</w:t>
      </w:r>
      <w:proofErr w:type="spellEnd"/>
      <w:r w:rsidR="007E0BD5" w:rsidRPr="007E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234C58" w:rsidRDefault="00234C58" w:rsidP="007E0B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D5" w:rsidRPr="00234C58" w:rsidRDefault="007E0BD5" w:rsidP="007E0B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58" w:rsidRPr="00234C58" w:rsidRDefault="00234C58" w:rsidP="00234C58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Пластовского </w:t>
      </w:r>
    </w:p>
    <w:p w:rsidR="00234C58" w:rsidRPr="00234C58" w:rsidRDefault="00234C58" w:rsidP="00234C58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А.В. Неклюдов</w:t>
      </w:r>
    </w:p>
    <w:p w:rsidR="007E0BD5" w:rsidRPr="00212525" w:rsidRDefault="00234C58" w:rsidP="00212525">
      <w:pPr>
        <w:spacing w:after="0" w:line="240" w:lineRule="auto"/>
        <w:ind w:right="-5"/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12525">
        <w:lastRenderedPageBreak/>
        <w:t xml:space="preserve"> </w:t>
      </w:r>
    </w:p>
    <w:p w:rsidR="000A7E3C" w:rsidRPr="00234C58" w:rsidRDefault="00273B18" w:rsidP="00754F1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A7E3C" w:rsidRPr="00234C58" w:rsidRDefault="005C50BD" w:rsidP="00754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E3C" w:rsidRPr="00234C58">
        <w:rPr>
          <w:rFonts w:ascii="Times New Roman" w:hAnsi="Times New Roman" w:cs="Times New Roman"/>
          <w:sz w:val="28"/>
          <w:szCs w:val="28"/>
        </w:rPr>
        <w:t>остановлением</w:t>
      </w:r>
      <w:r w:rsidR="00273B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3B18" w:rsidRDefault="005C50BD" w:rsidP="005C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A4B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1B" w:rsidRPr="00234C58">
        <w:rPr>
          <w:rFonts w:ascii="Times New Roman" w:hAnsi="Times New Roman" w:cs="Times New Roman"/>
          <w:sz w:val="28"/>
          <w:szCs w:val="28"/>
        </w:rPr>
        <w:t xml:space="preserve">Пластовского  муниципального </w:t>
      </w:r>
    </w:p>
    <w:p w:rsidR="00754F1B" w:rsidRPr="00234C58" w:rsidRDefault="00754F1B" w:rsidP="00754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>района</w:t>
      </w:r>
    </w:p>
    <w:p w:rsidR="000A7E3C" w:rsidRPr="00234C58" w:rsidRDefault="00754F1B" w:rsidP="00754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273B18">
        <w:rPr>
          <w:rFonts w:ascii="Times New Roman" w:hAnsi="Times New Roman" w:cs="Times New Roman"/>
          <w:sz w:val="28"/>
          <w:szCs w:val="28"/>
        </w:rPr>
        <w:t>_</w:t>
      </w:r>
      <w:r w:rsidR="00212525">
        <w:rPr>
          <w:rFonts w:ascii="Times New Roman" w:hAnsi="Times New Roman" w:cs="Times New Roman"/>
          <w:sz w:val="28"/>
          <w:szCs w:val="28"/>
        </w:rPr>
        <w:t>02.07.</w:t>
      </w:r>
      <w:r w:rsidRPr="00234C58">
        <w:rPr>
          <w:rFonts w:ascii="Times New Roman" w:hAnsi="Times New Roman" w:cs="Times New Roman"/>
          <w:sz w:val="28"/>
          <w:szCs w:val="28"/>
        </w:rPr>
        <w:t xml:space="preserve">_ 2018г. N   </w:t>
      </w:r>
      <w:r w:rsidR="00273B18">
        <w:rPr>
          <w:rFonts w:ascii="Times New Roman" w:hAnsi="Times New Roman" w:cs="Times New Roman"/>
          <w:sz w:val="28"/>
          <w:szCs w:val="28"/>
        </w:rPr>
        <w:t>_</w:t>
      </w:r>
      <w:r w:rsidR="00212525">
        <w:rPr>
          <w:rFonts w:ascii="Times New Roman" w:hAnsi="Times New Roman" w:cs="Times New Roman"/>
          <w:sz w:val="28"/>
          <w:szCs w:val="28"/>
        </w:rPr>
        <w:t>545</w:t>
      </w:r>
      <w:bookmarkStart w:id="0" w:name="_GoBack"/>
      <w:bookmarkEnd w:id="0"/>
      <w:r w:rsidR="00273B18">
        <w:rPr>
          <w:rFonts w:ascii="Times New Roman" w:hAnsi="Times New Roman" w:cs="Times New Roman"/>
          <w:sz w:val="28"/>
          <w:szCs w:val="28"/>
        </w:rPr>
        <w:t>__</w:t>
      </w:r>
      <w:r w:rsidRPr="00234C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7E3C" w:rsidRPr="00234C58" w:rsidRDefault="000A7E3C" w:rsidP="00754F1B">
      <w:pPr>
        <w:spacing w:after="0" w:line="240" w:lineRule="auto"/>
        <w:jc w:val="both"/>
        <w:rPr>
          <w:sz w:val="28"/>
          <w:szCs w:val="28"/>
        </w:rPr>
      </w:pPr>
    </w:p>
    <w:p w:rsidR="000A7E3C" w:rsidRPr="00234C58" w:rsidRDefault="000A7E3C" w:rsidP="00754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234C58">
        <w:rPr>
          <w:rFonts w:ascii="Times New Roman" w:hAnsi="Times New Roman" w:cs="Times New Roman"/>
          <w:sz w:val="28"/>
          <w:szCs w:val="28"/>
        </w:rPr>
        <w:t>Порядок</w:t>
      </w:r>
    </w:p>
    <w:p w:rsidR="000A7E3C" w:rsidRPr="00234C58" w:rsidRDefault="00754F1B" w:rsidP="005D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>о</w:t>
      </w:r>
      <w:r w:rsidR="000A7E3C" w:rsidRPr="00234C58">
        <w:rPr>
          <w:rFonts w:ascii="Times New Roman" w:hAnsi="Times New Roman" w:cs="Times New Roman"/>
          <w:sz w:val="28"/>
          <w:szCs w:val="28"/>
        </w:rPr>
        <w:t>рганизации</w:t>
      </w:r>
      <w:r w:rsidRPr="00234C58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</w:t>
      </w:r>
      <w:r w:rsidR="005D0445" w:rsidRPr="00234C58">
        <w:rPr>
          <w:rFonts w:ascii="Times New Roman" w:hAnsi="Times New Roman" w:cs="Times New Roman"/>
          <w:sz w:val="28"/>
          <w:szCs w:val="28"/>
        </w:rPr>
        <w:t xml:space="preserve">на территории Пластовского  муниципального района </w:t>
      </w:r>
      <w:r w:rsidR="000A7E3C" w:rsidRPr="00234C58">
        <w:rPr>
          <w:rFonts w:ascii="Times New Roman" w:hAnsi="Times New Roman" w:cs="Times New Roman"/>
          <w:sz w:val="28"/>
          <w:szCs w:val="28"/>
        </w:rPr>
        <w:t>общественных обсуждений о намечаемой</w:t>
      </w:r>
      <w:r w:rsidR="005D0445">
        <w:rPr>
          <w:rFonts w:ascii="Times New Roman" w:hAnsi="Times New Roman" w:cs="Times New Roman"/>
          <w:sz w:val="28"/>
          <w:szCs w:val="28"/>
        </w:rPr>
        <w:t xml:space="preserve"> </w:t>
      </w:r>
      <w:r w:rsidR="000A7E3C" w:rsidRPr="00234C58">
        <w:rPr>
          <w:rFonts w:ascii="Times New Roman" w:hAnsi="Times New Roman" w:cs="Times New Roman"/>
          <w:sz w:val="28"/>
          <w:szCs w:val="28"/>
        </w:rPr>
        <w:t>хозяйственной и иной деятельности, которая подлежит</w:t>
      </w:r>
      <w:r w:rsidR="005D0445">
        <w:rPr>
          <w:rFonts w:ascii="Times New Roman" w:hAnsi="Times New Roman" w:cs="Times New Roman"/>
          <w:sz w:val="28"/>
          <w:szCs w:val="28"/>
        </w:rPr>
        <w:t xml:space="preserve">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экологической экспертизе </w:t>
      </w:r>
    </w:p>
    <w:p w:rsidR="000A7E3C" w:rsidRPr="00234C58" w:rsidRDefault="000A7E3C" w:rsidP="00754F1B">
      <w:pPr>
        <w:spacing w:after="0" w:line="240" w:lineRule="auto"/>
        <w:jc w:val="both"/>
        <w:rPr>
          <w:sz w:val="28"/>
          <w:szCs w:val="28"/>
        </w:rPr>
      </w:pPr>
    </w:p>
    <w:p w:rsidR="000A7E3C" w:rsidRPr="00234C58" w:rsidRDefault="000A7E3C" w:rsidP="00754F1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7E3C" w:rsidRPr="00234C58" w:rsidRDefault="000A7E3C" w:rsidP="0075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3C" w:rsidRPr="00234C58" w:rsidRDefault="00B467DF" w:rsidP="00B467D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A7E3C" w:rsidRPr="00234C58">
        <w:rPr>
          <w:rFonts w:ascii="Times New Roman" w:hAnsi="Times New Roman" w:cs="Times New Roman"/>
          <w:sz w:val="28"/>
          <w:szCs w:val="28"/>
        </w:rPr>
        <w:t>Настоящий Порядок организации</w:t>
      </w:r>
      <w:r w:rsidR="006140DC" w:rsidRPr="00234C58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</w:t>
      </w:r>
      <w:r w:rsidR="005D0445" w:rsidRPr="00234C58">
        <w:rPr>
          <w:rFonts w:ascii="Times New Roman" w:hAnsi="Times New Roman" w:cs="Times New Roman"/>
          <w:sz w:val="28"/>
          <w:szCs w:val="28"/>
        </w:rPr>
        <w:t xml:space="preserve">на территории Пластовского  муниципального района </w:t>
      </w:r>
      <w:r w:rsidR="000A7E3C" w:rsidRPr="00234C58">
        <w:rPr>
          <w:rFonts w:ascii="Times New Roman" w:hAnsi="Times New Roman" w:cs="Times New Roman"/>
          <w:sz w:val="28"/>
          <w:szCs w:val="28"/>
        </w:rPr>
        <w:t>общественных обсуждений о намечаемой хозяйственной и иной деятельности, которая подлежит экологической экспертизе (далее - Порядок) разработан в соответствии Федеральными законами от 23 ноября 1995 года</w:t>
      </w:r>
      <w:r w:rsidR="000A7E3C" w:rsidRPr="005D044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A7E3C" w:rsidRPr="005D0445">
          <w:rPr>
            <w:rFonts w:ascii="Times New Roman" w:hAnsi="Times New Roman" w:cs="Times New Roman"/>
            <w:sz w:val="28"/>
            <w:szCs w:val="28"/>
          </w:rPr>
          <w:t>N 174-ФЗ</w:t>
        </w:r>
      </w:hyperlink>
      <w:r w:rsidR="00F337A5" w:rsidRPr="00234C58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, от 6 октября 2003 года </w:t>
      </w:r>
      <w:hyperlink r:id="rId8" w:history="1">
        <w:r w:rsidR="000A7E3C" w:rsidRPr="005D044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0A7E3C" w:rsidRPr="005D0445">
        <w:rPr>
          <w:rFonts w:ascii="Times New Roman" w:hAnsi="Times New Roman" w:cs="Times New Roman"/>
          <w:sz w:val="28"/>
          <w:szCs w:val="28"/>
        </w:rPr>
        <w:t xml:space="preserve">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9" w:history="1">
        <w:r w:rsidR="000A7E3C" w:rsidRPr="005D044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A7E3C" w:rsidRPr="005D0445">
        <w:rPr>
          <w:rFonts w:ascii="Times New Roman" w:hAnsi="Times New Roman" w:cs="Times New Roman"/>
          <w:sz w:val="28"/>
          <w:szCs w:val="28"/>
        </w:rPr>
        <w:t xml:space="preserve"> </w:t>
      </w:r>
      <w:r w:rsidR="005D0445" w:rsidRPr="005D0445">
        <w:rPr>
          <w:rFonts w:ascii="Times New Roman" w:hAnsi="Times New Roman" w:cs="Times New Roman"/>
          <w:sz w:val="28"/>
          <w:szCs w:val="28"/>
        </w:rPr>
        <w:t>Государственного комитета  Российской Федерации</w:t>
      </w:r>
      <w:proofErr w:type="gramEnd"/>
      <w:r w:rsidR="005D0445" w:rsidRPr="005D0445">
        <w:rPr>
          <w:rFonts w:ascii="Times New Roman" w:hAnsi="Times New Roman" w:cs="Times New Roman"/>
          <w:sz w:val="28"/>
          <w:szCs w:val="28"/>
        </w:rPr>
        <w:t xml:space="preserve"> по охране окружающей среды </w:t>
      </w:r>
      <w:r w:rsidR="005D0445">
        <w:rPr>
          <w:rFonts w:ascii="Times New Roman" w:hAnsi="Times New Roman" w:cs="Times New Roman"/>
          <w:sz w:val="28"/>
          <w:szCs w:val="28"/>
        </w:rPr>
        <w:t xml:space="preserve">от 16 мая </w:t>
      </w:r>
      <w:r w:rsidR="000A7E3C" w:rsidRPr="00234C58">
        <w:rPr>
          <w:rFonts w:ascii="Times New Roman" w:hAnsi="Times New Roman" w:cs="Times New Roman"/>
          <w:sz w:val="28"/>
          <w:szCs w:val="28"/>
        </w:rPr>
        <w:t>2000</w:t>
      </w:r>
      <w:r w:rsidR="005D04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N 372 "Об утверждении Положения об оценке воздействия намечаемой хозяйственной и иной деятельности на окружающую среду в Российской Федерации", Уставом Пластовского  муниципального района.</w:t>
      </w:r>
    </w:p>
    <w:p w:rsidR="000A7E3C" w:rsidRPr="00234C58" w:rsidRDefault="00B467DF" w:rsidP="00754F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E3C" w:rsidRPr="00234C58">
        <w:rPr>
          <w:rFonts w:ascii="Times New Roman" w:hAnsi="Times New Roman" w:cs="Times New Roman"/>
          <w:sz w:val="28"/>
          <w:szCs w:val="28"/>
        </w:rPr>
        <w:t>2. Порядок устанавливает последовательность действий по</w:t>
      </w:r>
      <w:r w:rsidR="00F337A5" w:rsidRPr="00234C58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5D0445" w:rsidRPr="00234C58">
        <w:rPr>
          <w:rFonts w:ascii="Times New Roman" w:hAnsi="Times New Roman" w:cs="Times New Roman"/>
          <w:sz w:val="28"/>
          <w:szCs w:val="28"/>
        </w:rPr>
        <w:t xml:space="preserve">на территории Пластовского  муниципального района </w:t>
      </w:r>
      <w:r w:rsidR="000A7E3C" w:rsidRPr="00234C58">
        <w:rPr>
          <w:rFonts w:ascii="Times New Roman" w:hAnsi="Times New Roman" w:cs="Times New Roman"/>
          <w:sz w:val="28"/>
          <w:szCs w:val="28"/>
        </w:rPr>
        <w:t>общественных обсуждений о намечаемой хозяйственной и иной деятельности, которая подлежит экологической экспертизе.</w:t>
      </w:r>
    </w:p>
    <w:p w:rsidR="000A7E3C" w:rsidRPr="00234C58" w:rsidRDefault="00B467DF" w:rsidP="00754F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A7E3C" w:rsidRPr="00234C58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соответствуют понятиям, используемым в</w:t>
      </w:r>
      <w:r w:rsidR="000A7E3C" w:rsidRPr="005D044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A7E3C" w:rsidRPr="005D0445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="000A7E3C" w:rsidRPr="00234C58">
        <w:rPr>
          <w:rFonts w:ascii="Times New Roman" w:hAnsi="Times New Roman" w:cs="Times New Roman"/>
          <w:sz w:val="28"/>
          <w:szCs w:val="28"/>
        </w:rPr>
        <w:t xml:space="preserve"> </w:t>
      </w:r>
      <w:r w:rsidR="005D0445" w:rsidRPr="005D0445">
        <w:rPr>
          <w:rFonts w:ascii="Times New Roman" w:hAnsi="Times New Roman" w:cs="Times New Roman"/>
          <w:sz w:val="28"/>
          <w:szCs w:val="28"/>
        </w:rPr>
        <w:t xml:space="preserve">Государственного комитета  Российской Федерации по охране окружающей среды </w:t>
      </w:r>
      <w:r w:rsidR="005D0445">
        <w:rPr>
          <w:rFonts w:ascii="Times New Roman" w:hAnsi="Times New Roman" w:cs="Times New Roman"/>
          <w:sz w:val="28"/>
          <w:szCs w:val="28"/>
        </w:rPr>
        <w:t xml:space="preserve">от 16 мая </w:t>
      </w:r>
      <w:r w:rsidR="000A7E3C" w:rsidRPr="00234C58">
        <w:rPr>
          <w:rFonts w:ascii="Times New Roman" w:hAnsi="Times New Roman" w:cs="Times New Roman"/>
          <w:sz w:val="28"/>
          <w:szCs w:val="28"/>
        </w:rPr>
        <w:t>2000</w:t>
      </w:r>
      <w:r w:rsidR="005D04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N 372 "Об утверждении Положения об оценке воздействия намечаемой хозяйственной и иной деятельности на окружающую среду в Российской Федерации".</w:t>
      </w:r>
      <w:proofErr w:type="gramEnd"/>
    </w:p>
    <w:p w:rsidR="000A7E3C" w:rsidRPr="00234C58" w:rsidRDefault="00B467DF" w:rsidP="00B467D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A7E3C" w:rsidRPr="00234C58">
        <w:rPr>
          <w:rFonts w:ascii="Times New Roman" w:hAnsi="Times New Roman" w:cs="Times New Roman"/>
          <w:sz w:val="28"/>
          <w:szCs w:val="28"/>
        </w:rPr>
        <w:t xml:space="preserve">Целью общественных обсуждений является информирование граждан, общественных организаций и юридических лиц о намечаемой хозяйственной и иной деятельности, которая подлежит экологической экспертизе (далее - намечаемая хозяйственная и иная деятельность), выявление общественного мнения относительно намечаемой хозяйственной и иной деятельности </w:t>
      </w:r>
      <w:r w:rsidR="00F337A5" w:rsidRPr="00234C58">
        <w:rPr>
          <w:rFonts w:ascii="Times New Roman" w:hAnsi="Times New Roman" w:cs="Times New Roman"/>
          <w:sz w:val="28"/>
          <w:szCs w:val="28"/>
        </w:rPr>
        <w:t>и привлечение общественности к процессу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проведения оценки воздействия намечаемой хозяйственной и иной деятельности на окружающую среду.</w:t>
      </w:r>
      <w:proofErr w:type="gramEnd"/>
    </w:p>
    <w:p w:rsidR="00086B23" w:rsidRPr="00234C58" w:rsidRDefault="00B467DF" w:rsidP="00B467D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5. Предметом общественных обсуждений являются материалы по оценке воздействия намечаемой хозяйственной и иной деятельности на окружающую среду (далее - ОВОС). Материалы ОВОС должны соответствовать требованиям, предъявляемым к объектам государственной экологической </w:t>
      </w:r>
      <w:r w:rsidR="000A7E3C" w:rsidRPr="00234C58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экспертизы, установленным Федеральным </w:t>
      </w:r>
      <w:hyperlink r:id="rId11" w:history="1">
        <w:r w:rsidR="000A7E3C" w:rsidRPr="00BA4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7E3C" w:rsidRPr="00234C58">
        <w:rPr>
          <w:rFonts w:ascii="Times New Roman" w:hAnsi="Times New Roman" w:cs="Times New Roman"/>
          <w:sz w:val="28"/>
          <w:szCs w:val="28"/>
        </w:rPr>
        <w:t xml:space="preserve"> от 23 ноября 1995 года N 174-ФЗ "Об экологической экспертизе".</w:t>
      </w:r>
    </w:p>
    <w:p w:rsidR="00086B23" w:rsidRPr="00234C58" w:rsidRDefault="00B467DF" w:rsidP="00B467D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E3C" w:rsidRPr="00234C58">
        <w:rPr>
          <w:rFonts w:ascii="Times New Roman" w:hAnsi="Times New Roman" w:cs="Times New Roman"/>
          <w:sz w:val="28"/>
          <w:szCs w:val="28"/>
        </w:rPr>
        <w:t>6. Уполномоченным органом, ответственным за организацию</w:t>
      </w:r>
      <w:r w:rsidR="005D0445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</w:t>
      </w:r>
      <w:r w:rsidR="005D0445" w:rsidRPr="00234C58">
        <w:rPr>
          <w:rFonts w:ascii="Times New Roman" w:hAnsi="Times New Roman" w:cs="Times New Roman"/>
          <w:sz w:val="28"/>
          <w:szCs w:val="28"/>
        </w:rPr>
        <w:t xml:space="preserve">на территории Пластовского  муниципального района </w:t>
      </w:r>
      <w:r w:rsidR="000A7E3C" w:rsidRPr="00234C58">
        <w:rPr>
          <w:rFonts w:ascii="Times New Roman" w:hAnsi="Times New Roman" w:cs="Times New Roman"/>
          <w:sz w:val="28"/>
          <w:szCs w:val="28"/>
        </w:rPr>
        <w:t>общественных обсуждений о намечаемой хозяйственной и иной деятельности, которая подлежит экологической экспертизе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9DE" w:rsidRPr="00234C58">
        <w:rPr>
          <w:rFonts w:ascii="Times New Roman" w:hAnsi="Times New Roman" w:cs="Times New Roman"/>
          <w:sz w:val="28"/>
          <w:szCs w:val="28"/>
        </w:rPr>
        <w:t xml:space="preserve"> 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0445">
        <w:rPr>
          <w:rFonts w:ascii="Times New Roman" w:hAnsi="Times New Roman" w:cs="Times New Roman"/>
          <w:sz w:val="28"/>
          <w:szCs w:val="28"/>
        </w:rPr>
        <w:t>администрация</w:t>
      </w:r>
      <w:r w:rsidR="00FB19DE" w:rsidRPr="00234C58">
        <w:rPr>
          <w:rFonts w:ascii="Times New Roman" w:hAnsi="Times New Roman" w:cs="Times New Roman"/>
          <w:sz w:val="28"/>
          <w:szCs w:val="28"/>
        </w:rPr>
        <w:t xml:space="preserve"> Пластовского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(далее - У</w:t>
      </w:r>
      <w:r w:rsidR="000A7E3C" w:rsidRPr="00234C58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7E0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D5" w:rsidRPr="007E0BD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E0BD5">
        <w:rPr>
          <w:rFonts w:ascii="Times New Roman" w:hAnsi="Times New Roman" w:cs="Times New Roman"/>
          <w:sz w:val="28"/>
          <w:szCs w:val="28"/>
        </w:rPr>
        <w:t xml:space="preserve"> создает Комиссию</w:t>
      </w:r>
      <w:r w:rsidR="00BA4B10">
        <w:rPr>
          <w:rFonts w:ascii="Times New Roman" w:hAnsi="Times New Roman" w:cs="Times New Roman"/>
          <w:sz w:val="28"/>
          <w:szCs w:val="28"/>
        </w:rPr>
        <w:t xml:space="preserve"> для организ</w:t>
      </w:r>
      <w:r>
        <w:rPr>
          <w:rFonts w:ascii="Times New Roman" w:hAnsi="Times New Roman" w:cs="Times New Roman"/>
          <w:sz w:val="28"/>
          <w:szCs w:val="28"/>
        </w:rPr>
        <w:t>ации и проведения общественных обсуждений (далее - Комиссия)</w:t>
      </w:r>
      <w:r w:rsidR="000A7E3C" w:rsidRPr="00234C58">
        <w:rPr>
          <w:rFonts w:ascii="Times New Roman" w:hAnsi="Times New Roman" w:cs="Times New Roman"/>
          <w:sz w:val="28"/>
          <w:szCs w:val="28"/>
        </w:rPr>
        <w:t>.</w:t>
      </w:r>
    </w:p>
    <w:p w:rsidR="00086B23" w:rsidRPr="00234C58" w:rsidRDefault="00FB19DE" w:rsidP="0075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 xml:space="preserve">         7. Общественные обсуждения могут проводиться в форме общественных слушаний, опроса, референдума или иной форме общественных обсуждений, предусмотренной действующим законодательством Российской Федерации.</w:t>
      </w:r>
    </w:p>
    <w:p w:rsidR="00FB19DE" w:rsidRPr="00234C58" w:rsidRDefault="00086B23" w:rsidP="00B467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 xml:space="preserve">         8</w:t>
      </w:r>
      <w:r w:rsidR="00FB19DE" w:rsidRPr="00234C58">
        <w:rPr>
          <w:rFonts w:ascii="Times New Roman" w:hAnsi="Times New Roman" w:cs="Times New Roman"/>
          <w:sz w:val="28"/>
          <w:szCs w:val="28"/>
        </w:rPr>
        <w:t>. К участию в общественных обсужд</w:t>
      </w:r>
      <w:r w:rsidR="00B467DF">
        <w:rPr>
          <w:rFonts w:ascii="Times New Roman" w:hAnsi="Times New Roman" w:cs="Times New Roman"/>
          <w:sz w:val="28"/>
          <w:szCs w:val="28"/>
        </w:rPr>
        <w:t xml:space="preserve">ениях допускаются только </w:t>
      </w:r>
      <w:r w:rsidR="00FB19DE" w:rsidRPr="00234C58">
        <w:rPr>
          <w:rFonts w:ascii="Times New Roman" w:hAnsi="Times New Roman" w:cs="Times New Roman"/>
          <w:sz w:val="28"/>
          <w:szCs w:val="28"/>
        </w:rPr>
        <w:t>совершеннолетние граждане.</w:t>
      </w:r>
    </w:p>
    <w:p w:rsidR="00FB19DE" w:rsidRPr="00234C58" w:rsidRDefault="00FB19DE" w:rsidP="00754F1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E3C" w:rsidRPr="00234C58" w:rsidRDefault="000A7E3C" w:rsidP="00754F1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>II. Порядок организации общественных обсуждений</w:t>
      </w:r>
    </w:p>
    <w:p w:rsidR="000A7E3C" w:rsidRPr="00234C58" w:rsidRDefault="000A7E3C" w:rsidP="00754F1B">
      <w:pPr>
        <w:spacing w:after="0" w:line="240" w:lineRule="auto"/>
        <w:jc w:val="both"/>
        <w:rPr>
          <w:sz w:val="28"/>
          <w:szCs w:val="28"/>
        </w:rPr>
      </w:pPr>
    </w:p>
    <w:p w:rsidR="000A7E3C" w:rsidRPr="00234C58" w:rsidRDefault="004A34F0" w:rsidP="004A34F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B23" w:rsidRPr="00234C58">
        <w:rPr>
          <w:rFonts w:ascii="Times New Roman" w:hAnsi="Times New Roman" w:cs="Times New Roman"/>
          <w:sz w:val="28"/>
          <w:szCs w:val="28"/>
        </w:rPr>
        <w:t>9</w:t>
      </w:r>
      <w:r w:rsidR="000A7E3C" w:rsidRPr="00234C58">
        <w:rPr>
          <w:rFonts w:ascii="Times New Roman" w:hAnsi="Times New Roman" w:cs="Times New Roman"/>
          <w:sz w:val="28"/>
          <w:szCs w:val="28"/>
        </w:rPr>
        <w:t>. Инициатором общественных обсуждений является юридическое или физическое лицо, ответственное за подготовку материалов ОВОС и представляющее документацию по намечаемой хозяйственной и иной деятельности на эко</w:t>
      </w:r>
      <w:r w:rsidR="00B467DF">
        <w:rPr>
          <w:rFonts w:ascii="Times New Roman" w:hAnsi="Times New Roman" w:cs="Times New Roman"/>
          <w:sz w:val="28"/>
          <w:szCs w:val="28"/>
        </w:rPr>
        <w:t>логическую экспертизу (далее - З</w:t>
      </w:r>
      <w:r w:rsidR="000A7E3C" w:rsidRPr="00234C58">
        <w:rPr>
          <w:rFonts w:ascii="Times New Roman" w:hAnsi="Times New Roman" w:cs="Times New Roman"/>
          <w:sz w:val="28"/>
          <w:szCs w:val="28"/>
        </w:rPr>
        <w:t>аказчик).</w:t>
      </w:r>
    </w:p>
    <w:p w:rsidR="00524983" w:rsidRPr="00234C58" w:rsidRDefault="004A34F0" w:rsidP="004A34F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983" w:rsidRPr="00234C58">
        <w:rPr>
          <w:rFonts w:ascii="Times New Roman" w:hAnsi="Times New Roman" w:cs="Times New Roman"/>
          <w:sz w:val="28"/>
          <w:szCs w:val="28"/>
        </w:rPr>
        <w:t>10</w:t>
      </w:r>
      <w:r w:rsidR="00B467DF">
        <w:rPr>
          <w:rFonts w:ascii="Times New Roman" w:hAnsi="Times New Roman" w:cs="Times New Roman"/>
          <w:sz w:val="28"/>
          <w:szCs w:val="28"/>
        </w:rPr>
        <w:t>. Заказчик подает в У</w:t>
      </w:r>
      <w:r w:rsidR="000A7E3C" w:rsidRPr="00234C58">
        <w:rPr>
          <w:rFonts w:ascii="Times New Roman" w:hAnsi="Times New Roman" w:cs="Times New Roman"/>
          <w:sz w:val="28"/>
          <w:szCs w:val="28"/>
        </w:rPr>
        <w:t>полномоченный орган заявление о проведении общественных обсуждений с приложением обосновывающей документации</w:t>
      </w:r>
      <w:r w:rsidR="00524983" w:rsidRPr="00234C58">
        <w:rPr>
          <w:rFonts w:ascii="Times New Roman" w:hAnsi="Times New Roman" w:cs="Times New Roman"/>
          <w:sz w:val="28"/>
          <w:szCs w:val="28"/>
        </w:rPr>
        <w:t>:</w:t>
      </w:r>
    </w:p>
    <w:p w:rsidR="00524983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983" w:rsidRPr="00234C58">
        <w:rPr>
          <w:rFonts w:ascii="Times New Roman" w:hAnsi="Times New Roman" w:cs="Times New Roman"/>
          <w:sz w:val="28"/>
          <w:szCs w:val="28"/>
        </w:rPr>
        <w:t>- общее описание намечаемой хозяйственной или иной деятельности, включая цели ее реализации;</w:t>
      </w:r>
    </w:p>
    <w:p w:rsidR="00524983" w:rsidRPr="00234C58" w:rsidRDefault="004A34F0" w:rsidP="004A34F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возможные альтернативные варианты достижения цели </w:t>
      </w:r>
      <w:r w:rsidR="00524983" w:rsidRPr="00234C58">
        <w:rPr>
          <w:rFonts w:ascii="Times New Roman" w:hAnsi="Times New Roman" w:cs="Times New Roman"/>
          <w:sz w:val="28"/>
          <w:szCs w:val="28"/>
        </w:rPr>
        <w:t xml:space="preserve"> намечаемой хозяйственной или иной деятельности</w:t>
      </w:r>
      <w:r>
        <w:rPr>
          <w:rFonts w:ascii="Times New Roman" w:hAnsi="Times New Roman" w:cs="Times New Roman"/>
          <w:sz w:val="28"/>
          <w:szCs w:val="28"/>
        </w:rPr>
        <w:t>, включая</w:t>
      </w:r>
      <w:r w:rsidR="00524983" w:rsidRPr="00234C58">
        <w:rPr>
          <w:rFonts w:ascii="Times New Roman" w:hAnsi="Times New Roman" w:cs="Times New Roman"/>
          <w:sz w:val="28"/>
          <w:szCs w:val="28"/>
        </w:rPr>
        <w:t>;</w:t>
      </w:r>
    </w:p>
    <w:p w:rsidR="00524983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983" w:rsidRPr="00234C58">
        <w:rPr>
          <w:rFonts w:ascii="Times New Roman" w:hAnsi="Times New Roman" w:cs="Times New Roman"/>
          <w:sz w:val="28"/>
          <w:szCs w:val="28"/>
        </w:rPr>
        <w:t>- описание условий реализации намечаемой хозяйственной или иной деятельности;</w:t>
      </w:r>
    </w:p>
    <w:p w:rsidR="00524983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7DF">
        <w:rPr>
          <w:rFonts w:ascii="Times New Roman" w:hAnsi="Times New Roman" w:cs="Times New Roman"/>
          <w:sz w:val="28"/>
          <w:szCs w:val="28"/>
        </w:rPr>
        <w:t>- предложения З</w:t>
      </w:r>
      <w:r w:rsidR="00524983" w:rsidRPr="00234C58">
        <w:rPr>
          <w:rFonts w:ascii="Times New Roman" w:hAnsi="Times New Roman" w:cs="Times New Roman"/>
          <w:sz w:val="28"/>
          <w:szCs w:val="28"/>
        </w:rPr>
        <w:t>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обсуждений;</w:t>
      </w:r>
    </w:p>
    <w:p w:rsidR="00524983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983" w:rsidRPr="00234C58">
        <w:rPr>
          <w:rFonts w:ascii="Times New Roman" w:hAnsi="Times New Roman" w:cs="Times New Roman"/>
          <w:sz w:val="28"/>
          <w:szCs w:val="28"/>
        </w:rPr>
        <w:t>- проект технического задания на проведение оценки воздействия на окружающую среду;</w:t>
      </w:r>
    </w:p>
    <w:p w:rsidR="00524983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983" w:rsidRPr="00234C58">
        <w:rPr>
          <w:rFonts w:ascii="Times New Roman" w:hAnsi="Times New Roman" w:cs="Times New Roman"/>
          <w:sz w:val="28"/>
          <w:szCs w:val="28"/>
        </w:rPr>
        <w:t xml:space="preserve">- предварительные материалы по оценке </w:t>
      </w:r>
      <w:proofErr w:type="gramStart"/>
      <w:r w:rsidR="00524983" w:rsidRPr="00234C58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524983" w:rsidRPr="00234C58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или иной деятельности;</w:t>
      </w:r>
    </w:p>
    <w:p w:rsidR="00524983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7DF">
        <w:rPr>
          <w:rFonts w:ascii="Times New Roman" w:hAnsi="Times New Roman" w:cs="Times New Roman"/>
          <w:sz w:val="28"/>
          <w:szCs w:val="28"/>
        </w:rPr>
        <w:t>- список представителей З</w:t>
      </w:r>
      <w:r w:rsidR="00524983" w:rsidRPr="00234C58">
        <w:rPr>
          <w:rFonts w:ascii="Times New Roman" w:hAnsi="Times New Roman" w:cs="Times New Roman"/>
          <w:sz w:val="28"/>
          <w:szCs w:val="28"/>
        </w:rPr>
        <w:t>аказчика, ответственных за проведение общественных обсуждений, с указанием их фамилий, имен, отчеств, их должностей и контактных телефонов;</w:t>
      </w:r>
    </w:p>
    <w:p w:rsidR="00524983" w:rsidRPr="00234C58" w:rsidRDefault="004A34F0" w:rsidP="004A34F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83" w:rsidRPr="00234C58">
        <w:rPr>
          <w:rFonts w:ascii="Times New Roman" w:hAnsi="Times New Roman" w:cs="Times New Roman"/>
          <w:sz w:val="28"/>
          <w:szCs w:val="28"/>
        </w:rPr>
        <w:t>- другую документацию, предусмотренную требованиями действующих нормативных правовых актов.</w:t>
      </w:r>
    </w:p>
    <w:p w:rsidR="000A7E3C" w:rsidRPr="00234C58" w:rsidRDefault="004A34F0" w:rsidP="004A34F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83" w:rsidRPr="00234C58">
        <w:rPr>
          <w:rFonts w:ascii="Times New Roman" w:hAnsi="Times New Roman" w:cs="Times New Roman"/>
          <w:sz w:val="28"/>
          <w:szCs w:val="28"/>
        </w:rPr>
        <w:t>11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 не более 7 дней с момента подачи заявления о проведении общественных обсуждений 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</w:t>
      </w:r>
      <w:r w:rsidR="006140DC" w:rsidRPr="00234C58">
        <w:rPr>
          <w:rFonts w:ascii="Times New Roman" w:hAnsi="Times New Roman" w:cs="Times New Roman"/>
          <w:sz w:val="28"/>
          <w:szCs w:val="28"/>
        </w:rPr>
        <w:t>а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40DC" w:rsidRPr="00234C58">
        <w:rPr>
          <w:rFonts w:ascii="Times New Roman" w:hAnsi="Times New Roman" w:cs="Times New Roman"/>
          <w:sz w:val="28"/>
          <w:szCs w:val="28"/>
        </w:rPr>
        <w:t xml:space="preserve">Пластовского  муниципального района </w:t>
      </w:r>
      <w:r w:rsidR="000A7E3C" w:rsidRPr="00234C58">
        <w:rPr>
          <w:rFonts w:ascii="Times New Roman" w:hAnsi="Times New Roman" w:cs="Times New Roman"/>
          <w:sz w:val="28"/>
          <w:szCs w:val="28"/>
        </w:rPr>
        <w:t>о проведении общественных обсуждений, в котором в обязательном порядке указываются:</w:t>
      </w:r>
    </w:p>
    <w:p w:rsidR="000A7E3C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7E3C" w:rsidRPr="00234C58">
        <w:rPr>
          <w:rFonts w:ascii="Times New Roman" w:hAnsi="Times New Roman" w:cs="Times New Roman"/>
          <w:sz w:val="28"/>
          <w:szCs w:val="28"/>
        </w:rPr>
        <w:t>- тема общественных обсуждений;</w:t>
      </w:r>
    </w:p>
    <w:p w:rsidR="000A7E3C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3C" w:rsidRPr="00234C58">
        <w:rPr>
          <w:rFonts w:ascii="Times New Roman" w:hAnsi="Times New Roman" w:cs="Times New Roman"/>
          <w:sz w:val="28"/>
          <w:szCs w:val="28"/>
        </w:rPr>
        <w:t>- наименование и адрес заказчика;</w:t>
      </w:r>
    </w:p>
    <w:p w:rsidR="000A7E3C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3C" w:rsidRPr="00234C58">
        <w:rPr>
          <w:rFonts w:ascii="Times New Roman" w:hAnsi="Times New Roman" w:cs="Times New Roman"/>
          <w:sz w:val="28"/>
          <w:szCs w:val="28"/>
        </w:rPr>
        <w:t>- дата, время и место проведения общественных обсуждений;</w:t>
      </w:r>
    </w:p>
    <w:p w:rsidR="000A7E3C" w:rsidRPr="00234C58" w:rsidRDefault="004A34F0" w:rsidP="00524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3C" w:rsidRPr="00234C58">
        <w:rPr>
          <w:rFonts w:ascii="Times New Roman" w:hAnsi="Times New Roman" w:cs="Times New Roman"/>
          <w:sz w:val="28"/>
          <w:szCs w:val="28"/>
        </w:rPr>
        <w:t>- состав</w:t>
      </w:r>
      <w:r w:rsidR="00524983" w:rsidRPr="00234C58">
        <w:rPr>
          <w:rFonts w:ascii="Times New Roman" w:hAnsi="Times New Roman" w:cs="Times New Roman"/>
          <w:sz w:val="28"/>
          <w:szCs w:val="28"/>
        </w:rPr>
        <w:t xml:space="preserve"> и порядок работы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комиссии по про</w:t>
      </w:r>
      <w:r w:rsidR="00524983" w:rsidRPr="00234C58">
        <w:rPr>
          <w:rFonts w:ascii="Times New Roman" w:hAnsi="Times New Roman" w:cs="Times New Roman"/>
          <w:sz w:val="28"/>
          <w:szCs w:val="28"/>
        </w:rPr>
        <w:t>ведению общественных обсуждений.</w:t>
      </w:r>
    </w:p>
    <w:p w:rsidR="000A7E3C" w:rsidRPr="00234C58" w:rsidRDefault="004A34F0" w:rsidP="004A34F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983" w:rsidRPr="00234C58">
        <w:rPr>
          <w:rFonts w:ascii="Times New Roman" w:hAnsi="Times New Roman" w:cs="Times New Roman"/>
          <w:sz w:val="28"/>
          <w:szCs w:val="28"/>
        </w:rPr>
        <w:t>12</w:t>
      </w:r>
      <w:r w:rsidR="003D501C" w:rsidRPr="00234C58">
        <w:rPr>
          <w:rFonts w:ascii="Times New Roman" w:hAnsi="Times New Roman" w:cs="Times New Roman"/>
          <w:sz w:val="28"/>
          <w:szCs w:val="28"/>
        </w:rPr>
        <w:t xml:space="preserve">. </w:t>
      </w:r>
      <w:r w:rsidR="007F0DD6" w:rsidRPr="00234C58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администрации Пластовского муниципального района, депутаты Собрания депутатов Пластовского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(по согласованию), Заказчика, И</w:t>
      </w:r>
      <w:r w:rsidR="007F0DD6" w:rsidRPr="00234C58">
        <w:rPr>
          <w:rFonts w:ascii="Times New Roman" w:hAnsi="Times New Roman" w:cs="Times New Roman"/>
          <w:sz w:val="28"/>
          <w:szCs w:val="28"/>
        </w:rPr>
        <w:t>сполнителя, представители общественности и общественных организаций (по согласованию). Количество представителей граждан и общественных организаций (объединений) не должно превышать одной третьей от кол</w:t>
      </w:r>
      <w:r>
        <w:rPr>
          <w:rFonts w:ascii="Times New Roman" w:hAnsi="Times New Roman" w:cs="Times New Roman"/>
          <w:sz w:val="28"/>
          <w:szCs w:val="28"/>
        </w:rPr>
        <w:t>ичества всех членов К</w:t>
      </w:r>
      <w:r w:rsidR="007F0DD6" w:rsidRPr="00234C58">
        <w:rPr>
          <w:rFonts w:ascii="Times New Roman" w:hAnsi="Times New Roman" w:cs="Times New Roman"/>
          <w:sz w:val="28"/>
          <w:szCs w:val="28"/>
        </w:rPr>
        <w:t>омиссии.</w:t>
      </w:r>
    </w:p>
    <w:p w:rsidR="007F0DD6" w:rsidRPr="00234C58" w:rsidRDefault="001F0190" w:rsidP="001F019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F0">
        <w:rPr>
          <w:rFonts w:ascii="Times New Roman" w:hAnsi="Times New Roman" w:cs="Times New Roman"/>
          <w:sz w:val="28"/>
          <w:szCs w:val="28"/>
        </w:rPr>
        <w:t xml:space="preserve"> </w:t>
      </w:r>
      <w:r w:rsidR="007F0DD6" w:rsidRPr="00234C58">
        <w:rPr>
          <w:rFonts w:ascii="Times New Roman" w:hAnsi="Times New Roman" w:cs="Times New Roman"/>
          <w:sz w:val="28"/>
          <w:szCs w:val="28"/>
        </w:rPr>
        <w:t>13. Заказчик обеспечивает:</w:t>
      </w:r>
    </w:p>
    <w:p w:rsidR="007F0DD6" w:rsidRPr="00234C58" w:rsidRDefault="004A34F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DD6" w:rsidRPr="00234C58">
        <w:rPr>
          <w:rFonts w:ascii="Times New Roman" w:hAnsi="Times New Roman" w:cs="Times New Roman"/>
          <w:sz w:val="28"/>
          <w:szCs w:val="28"/>
        </w:rPr>
        <w:t>1) финансовое, организационно-техническое и информационное сопровождение проведения общественных обсуждений;</w:t>
      </w:r>
    </w:p>
    <w:p w:rsidR="007F0DD6" w:rsidRPr="00234C58" w:rsidRDefault="004A34F0" w:rsidP="001F019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90">
        <w:rPr>
          <w:rFonts w:ascii="Times New Roman" w:hAnsi="Times New Roman" w:cs="Times New Roman"/>
          <w:sz w:val="28"/>
          <w:szCs w:val="28"/>
        </w:rPr>
        <w:t xml:space="preserve"> </w:t>
      </w:r>
      <w:r w:rsidR="007F0DD6" w:rsidRPr="00234C58">
        <w:rPr>
          <w:rFonts w:ascii="Times New Roman" w:hAnsi="Times New Roman" w:cs="Times New Roman"/>
          <w:sz w:val="28"/>
          <w:szCs w:val="28"/>
        </w:rPr>
        <w:t>2) размещение информации о проведении общественных обсуждений в срок, не позднее тридцати дней до даты проведения общественных обсуждений, в официальных источниках опубликования муниципальных правовых актов администрации Пластовского  муниципального района;</w:t>
      </w:r>
    </w:p>
    <w:p w:rsidR="007F0DD6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F0">
        <w:rPr>
          <w:rFonts w:ascii="Times New Roman" w:hAnsi="Times New Roman" w:cs="Times New Roman"/>
          <w:sz w:val="28"/>
          <w:szCs w:val="28"/>
        </w:rPr>
        <w:t xml:space="preserve"> </w:t>
      </w:r>
      <w:r w:rsidR="007F0DD6" w:rsidRPr="00234C58">
        <w:rPr>
          <w:rFonts w:ascii="Times New Roman" w:hAnsi="Times New Roman" w:cs="Times New Roman"/>
          <w:sz w:val="28"/>
          <w:szCs w:val="28"/>
        </w:rPr>
        <w:t>3) представление предварительного варианта материалов ОВОС общественности для ознакомления и представления замечаний в течение тридцати дней, но не позднее</w:t>
      </w:r>
      <w:r w:rsidR="00BA4B10">
        <w:rPr>
          <w:rFonts w:ascii="Times New Roman" w:hAnsi="Times New Roman" w:cs="Times New Roman"/>
          <w:sz w:val="28"/>
          <w:szCs w:val="28"/>
        </w:rPr>
        <w:t>,</w:t>
      </w:r>
      <w:r w:rsidR="007F0DD6" w:rsidRPr="00234C58">
        <w:rPr>
          <w:rFonts w:ascii="Times New Roman" w:hAnsi="Times New Roman" w:cs="Times New Roman"/>
          <w:sz w:val="28"/>
          <w:szCs w:val="28"/>
        </w:rPr>
        <w:t xml:space="preserve"> чем за две недели до окончания общественных обсуждений;</w:t>
      </w:r>
    </w:p>
    <w:p w:rsidR="007F0DD6" w:rsidRPr="00234C58" w:rsidRDefault="004A34F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90">
        <w:rPr>
          <w:rFonts w:ascii="Times New Roman" w:hAnsi="Times New Roman" w:cs="Times New Roman"/>
          <w:sz w:val="28"/>
          <w:szCs w:val="28"/>
        </w:rPr>
        <w:t xml:space="preserve"> </w:t>
      </w:r>
      <w:r w:rsidR="007F0DD6" w:rsidRPr="00234C58">
        <w:rPr>
          <w:rFonts w:ascii="Times New Roman" w:hAnsi="Times New Roman" w:cs="Times New Roman"/>
          <w:sz w:val="28"/>
          <w:szCs w:val="28"/>
        </w:rPr>
        <w:t>4) прием и документирование замечаний и предложений, поступивших от общественности в течение тридцати дней со дня опубликования информации о проведении общественных обсуждений;</w:t>
      </w:r>
    </w:p>
    <w:p w:rsidR="007F0DD6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DD6" w:rsidRPr="00234C58">
        <w:rPr>
          <w:rFonts w:ascii="Times New Roman" w:hAnsi="Times New Roman" w:cs="Times New Roman"/>
          <w:sz w:val="28"/>
          <w:szCs w:val="28"/>
        </w:rPr>
        <w:t>5) ведение протокола общественных обсуждений.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DD6" w:rsidRPr="00234C58">
        <w:rPr>
          <w:rFonts w:ascii="Times New Roman" w:hAnsi="Times New Roman" w:cs="Times New Roman"/>
          <w:sz w:val="28"/>
          <w:szCs w:val="28"/>
        </w:rPr>
        <w:t>14</w:t>
      </w:r>
      <w:r w:rsidR="000A7E3C" w:rsidRPr="00234C58">
        <w:rPr>
          <w:rFonts w:ascii="Times New Roman" w:hAnsi="Times New Roman" w:cs="Times New Roman"/>
          <w:sz w:val="28"/>
          <w:szCs w:val="28"/>
        </w:rPr>
        <w:t>. Комиссия по проведению общественных обсуждений:</w:t>
      </w:r>
    </w:p>
    <w:p w:rsidR="00B477BF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E3C" w:rsidRPr="00234C58">
        <w:rPr>
          <w:rFonts w:ascii="Times New Roman" w:hAnsi="Times New Roman" w:cs="Times New Roman"/>
          <w:sz w:val="28"/>
          <w:szCs w:val="28"/>
        </w:rPr>
        <w:t>1) определяет дату, время и место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2) принимает решение о форме проведения общественных обсуждений (п</w:t>
      </w:r>
      <w:r>
        <w:rPr>
          <w:rFonts w:ascii="Times New Roman" w:hAnsi="Times New Roman" w:cs="Times New Roman"/>
          <w:sz w:val="28"/>
          <w:szCs w:val="28"/>
        </w:rPr>
        <w:t>ри принятии указанного решения К</w:t>
      </w:r>
      <w:r w:rsidR="00B477BF" w:rsidRPr="00234C58">
        <w:rPr>
          <w:rFonts w:ascii="Times New Roman" w:hAnsi="Times New Roman" w:cs="Times New Roman"/>
          <w:sz w:val="28"/>
          <w:szCs w:val="28"/>
        </w:rPr>
        <w:t>омиссия руководствуется степенью экологической опасности намечаемой хозяйственной и иной деятельности, учитывает фактор неопределенности, степень заинтересованности общественности);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3</w:t>
      </w:r>
      <w:r w:rsidR="000A7E3C" w:rsidRPr="00234C58">
        <w:rPr>
          <w:rFonts w:ascii="Times New Roman" w:hAnsi="Times New Roman" w:cs="Times New Roman"/>
          <w:sz w:val="28"/>
          <w:szCs w:val="28"/>
        </w:rPr>
        <w:t>) определяет порядок работы с предложениями по вопросу общественных обсуждений;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4</w:t>
      </w:r>
      <w:r w:rsidR="000A7E3C" w:rsidRPr="00234C58">
        <w:rPr>
          <w:rFonts w:ascii="Times New Roman" w:hAnsi="Times New Roman" w:cs="Times New Roman"/>
          <w:sz w:val="28"/>
          <w:szCs w:val="28"/>
        </w:rPr>
        <w:t>) устанавливает порядок (регламент) работы общественных обсуждений;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5</w:t>
      </w:r>
      <w:r w:rsidR="000A7E3C" w:rsidRPr="00234C58">
        <w:rPr>
          <w:rFonts w:ascii="Times New Roman" w:hAnsi="Times New Roman" w:cs="Times New Roman"/>
          <w:sz w:val="28"/>
          <w:szCs w:val="28"/>
        </w:rPr>
        <w:t>) определяет состав приглашенных лиц на общественные обсуждения;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6</w:t>
      </w:r>
      <w:r w:rsidR="000A7E3C" w:rsidRPr="00234C58">
        <w:rPr>
          <w:rFonts w:ascii="Times New Roman" w:hAnsi="Times New Roman" w:cs="Times New Roman"/>
          <w:sz w:val="28"/>
          <w:szCs w:val="28"/>
        </w:rPr>
        <w:t>) назначает ведущего и секретаря общественных обсуждений;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7</w:t>
      </w:r>
      <w:r w:rsidR="000A7E3C" w:rsidRPr="00234C58">
        <w:rPr>
          <w:rFonts w:ascii="Times New Roman" w:hAnsi="Times New Roman" w:cs="Times New Roman"/>
          <w:sz w:val="28"/>
          <w:szCs w:val="28"/>
        </w:rPr>
        <w:t>) определяет докладчиков (содокладчиков), выступающих;</w:t>
      </w:r>
    </w:p>
    <w:p w:rsidR="000A7E3C" w:rsidRPr="00234C58" w:rsidRDefault="001F0190" w:rsidP="001F019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8</w:t>
      </w:r>
      <w:r w:rsidR="000A7E3C" w:rsidRPr="00234C58">
        <w:rPr>
          <w:rFonts w:ascii="Times New Roman" w:hAnsi="Times New Roman" w:cs="Times New Roman"/>
          <w:sz w:val="28"/>
          <w:szCs w:val="28"/>
        </w:rPr>
        <w:t>) устанавливает порядок докладов, выступлений на общественных обсуждениях;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9</w:t>
      </w:r>
      <w:r w:rsidR="000A7E3C" w:rsidRPr="00234C58">
        <w:rPr>
          <w:rFonts w:ascii="Times New Roman" w:hAnsi="Times New Roman" w:cs="Times New Roman"/>
          <w:sz w:val="28"/>
          <w:szCs w:val="28"/>
        </w:rPr>
        <w:t>) организует подготовку итогового протокола общественных обсуждений;</w:t>
      </w:r>
    </w:p>
    <w:p w:rsidR="000A7E3C" w:rsidRPr="00234C58" w:rsidRDefault="001F0190" w:rsidP="007F0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77BF" w:rsidRPr="00234C58">
        <w:rPr>
          <w:rFonts w:ascii="Times New Roman" w:hAnsi="Times New Roman" w:cs="Times New Roman"/>
          <w:sz w:val="28"/>
          <w:szCs w:val="28"/>
        </w:rPr>
        <w:t>10</w:t>
      </w:r>
      <w:r w:rsidR="000A7E3C" w:rsidRPr="00234C58">
        <w:rPr>
          <w:rFonts w:ascii="Times New Roman" w:hAnsi="Times New Roman" w:cs="Times New Roman"/>
          <w:sz w:val="28"/>
          <w:szCs w:val="28"/>
        </w:rPr>
        <w:t>) осуществляет иные необходимые для организации и проведения общественных обсуждений действия.</w:t>
      </w:r>
    </w:p>
    <w:p w:rsidR="000A7E3C" w:rsidRPr="00234C58" w:rsidRDefault="001F0190" w:rsidP="00F337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A5" w:rsidRPr="00234C58">
        <w:rPr>
          <w:rFonts w:ascii="Times New Roman" w:hAnsi="Times New Roman" w:cs="Times New Roman"/>
          <w:sz w:val="28"/>
          <w:szCs w:val="28"/>
        </w:rPr>
        <w:t>15</w:t>
      </w:r>
      <w:r w:rsidR="000A7E3C" w:rsidRPr="00234C58">
        <w:rPr>
          <w:rFonts w:ascii="Times New Roman" w:hAnsi="Times New Roman" w:cs="Times New Roman"/>
          <w:sz w:val="28"/>
          <w:szCs w:val="28"/>
        </w:rPr>
        <w:t>. Комиссия при</w:t>
      </w:r>
      <w:r>
        <w:rPr>
          <w:rFonts w:ascii="Times New Roman" w:hAnsi="Times New Roman" w:cs="Times New Roman"/>
          <w:sz w:val="28"/>
          <w:szCs w:val="28"/>
        </w:rPr>
        <w:t>нимает решения путем голосования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участвующих в заседании членов Комиссии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Решения, принятые на заседании К</w:t>
      </w:r>
      <w:r w:rsidR="000A7E3C" w:rsidRPr="00234C58">
        <w:rPr>
          <w:rFonts w:ascii="Times New Roman" w:hAnsi="Times New Roman" w:cs="Times New Roman"/>
          <w:sz w:val="28"/>
          <w:szCs w:val="28"/>
        </w:rPr>
        <w:t>омиссии, оформляются протоколом.</w:t>
      </w:r>
    </w:p>
    <w:p w:rsidR="000A7E3C" w:rsidRPr="00234C58" w:rsidRDefault="001F0190" w:rsidP="00B477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A5" w:rsidRPr="00234C58">
        <w:rPr>
          <w:rFonts w:ascii="Times New Roman" w:hAnsi="Times New Roman" w:cs="Times New Roman"/>
          <w:sz w:val="28"/>
          <w:szCs w:val="28"/>
        </w:rPr>
        <w:t>16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E3C" w:rsidRPr="00234C58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принимают участие все заинтересованные лица, в том числе жители </w:t>
      </w:r>
      <w:r w:rsidR="00F337A5" w:rsidRPr="00234C58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0A7E3C" w:rsidRPr="00234C58">
        <w:rPr>
          <w:rFonts w:ascii="Times New Roman" w:hAnsi="Times New Roman" w:cs="Times New Roman"/>
          <w:sz w:val="28"/>
          <w:szCs w:val="28"/>
        </w:rPr>
        <w:t>муниципально</w:t>
      </w:r>
      <w:r w:rsidR="007F0DD6" w:rsidRPr="00234C58">
        <w:rPr>
          <w:rFonts w:ascii="Times New Roman" w:hAnsi="Times New Roman" w:cs="Times New Roman"/>
          <w:sz w:val="28"/>
          <w:szCs w:val="28"/>
        </w:rPr>
        <w:t xml:space="preserve">го </w:t>
      </w:r>
      <w:r w:rsidR="00F337A5" w:rsidRPr="00234C58">
        <w:rPr>
          <w:rFonts w:ascii="Times New Roman" w:hAnsi="Times New Roman" w:cs="Times New Roman"/>
          <w:sz w:val="28"/>
          <w:szCs w:val="28"/>
        </w:rPr>
        <w:t>района</w:t>
      </w:r>
      <w:r w:rsidR="000A7E3C" w:rsidRPr="00234C58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образований, на территории которых намечаемая хозяйственная и иная деятельность может оказать воздействие, представители органов государственной власти, органов местного самоуправления, заказчика, проектировщика объекта хозяйственной или иной деятельности, иные уполномоченные ими лица, представители средств массовой информации.</w:t>
      </w:r>
      <w:proofErr w:type="gramEnd"/>
    </w:p>
    <w:p w:rsidR="000A7E3C" w:rsidRPr="00234C58" w:rsidRDefault="000A7E3C" w:rsidP="00B4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DA" w:rsidRPr="00234C58" w:rsidRDefault="00755FDA" w:rsidP="00B477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>III. Порядок проведения общественных обсуждений</w:t>
      </w:r>
    </w:p>
    <w:p w:rsidR="00755FDA" w:rsidRPr="00234C58" w:rsidRDefault="00755FDA" w:rsidP="00B47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>в форме общественных слушаний</w:t>
      </w:r>
    </w:p>
    <w:p w:rsidR="00755FDA" w:rsidRPr="00234C58" w:rsidRDefault="00755FDA" w:rsidP="00B477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55FDA" w:rsidRPr="00234C58" w:rsidRDefault="001F0190" w:rsidP="001F01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17</w:t>
      </w:r>
      <w:r w:rsidR="00755FDA" w:rsidRPr="00234C58">
        <w:rPr>
          <w:rFonts w:ascii="Times New Roman" w:hAnsi="Times New Roman" w:cs="Times New Roman"/>
          <w:sz w:val="28"/>
          <w:szCs w:val="28"/>
        </w:rPr>
        <w:t>.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месте, в котором участники оценки воздействия на окружающую среду могут провести обсуждение материалов по оценке воздействия, на окружающую среду намечаемой хозяйственной или иной деятельности.</w:t>
      </w:r>
    </w:p>
    <w:p w:rsidR="00755FDA" w:rsidRPr="00234C58" w:rsidRDefault="001F0190" w:rsidP="001F01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18</w:t>
      </w:r>
      <w:r w:rsidR="00755FDA" w:rsidRPr="00234C58">
        <w:rPr>
          <w:rFonts w:ascii="Times New Roman" w:hAnsi="Times New Roman" w:cs="Times New Roman"/>
          <w:sz w:val="28"/>
          <w:szCs w:val="28"/>
        </w:rPr>
        <w:t>. Проведение общественных обсуждений обеспечивает Заказчик, в соответствии</w:t>
      </w:r>
      <w:r w:rsidR="00D615B5">
        <w:rPr>
          <w:rFonts w:ascii="Times New Roman" w:hAnsi="Times New Roman" w:cs="Times New Roman"/>
          <w:sz w:val="28"/>
          <w:szCs w:val="28"/>
        </w:rPr>
        <w:t xml:space="preserve"> с разделом 4 </w:t>
      </w:r>
      <w:r w:rsidR="00755FDA" w:rsidRPr="00234C58">
        <w:rPr>
          <w:rFonts w:ascii="Times New Roman" w:hAnsi="Times New Roman" w:cs="Times New Roman"/>
          <w:sz w:val="28"/>
          <w:szCs w:val="28"/>
        </w:rPr>
        <w:t xml:space="preserve">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r w:rsidRPr="001F0190">
        <w:rPr>
          <w:rFonts w:ascii="Times New Roman" w:hAnsi="Times New Roman" w:cs="Times New Roman"/>
          <w:sz w:val="28"/>
          <w:szCs w:val="28"/>
        </w:rPr>
        <w:t>Государственного комитета  Российской Федерации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от 16 мая </w:t>
      </w:r>
      <w:r w:rsidR="00755FDA" w:rsidRPr="00234C58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755FDA" w:rsidRPr="00234C58">
        <w:rPr>
          <w:rFonts w:ascii="Times New Roman" w:hAnsi="Times New Roman" w:cs="Times New Roman"/>
          <w:sz w:val="28"/>
          <w:szCs w:val="28"/>
        </w:rPr>
        <w:t xml:space="preserve"> N 372.</w:t>
      </w:r>
    </w:p>
    <w:p w:rsidR="00755FDA" w:rsidRPr="00234C58" w:rsidRDefault="001F0190" w:rsidP="001F01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19</w:t>
      </w:r>
      <w:r w:rsidR="00755FDA" w:rsidRPr="00234C58">
        <w:rPr>
          <w:rFonts w:ascii="Times New Roman" w:hAnsi="Times New Roman" w:cs="Times New Roman"/>
          <w:sz w:val="28"/>
          <w:szCs w:val="28"/>
        </w:rPr>
        <w:t>. Общественные слушания предусматривают:</w:t>
      </w:r>
    </w:p>
    <w:p w:rsidR="00755FDA" w:rsidRPr="00234C58" w:rsidRDefault="001F019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7BF" w:rsidRPr="00234C58">
        <w:rPr>
          <w:rFonts w:ascii="Times New Roman" w:hAnsi="Times New Roman" w:cs="Times New Roman"/>
          <w:sz w:val="28"/>
          <w:szCs w:val="28"/>
        </w:rPr>
        <w:t xml:space="preserve">- </w:t>
      </w:r>
      <w:r w:rsidR="00755FDA" w:rsidRPr="00234C58">
        <w:rPr>
          <w:rFonts w:ascii="Times New Roman" w:hAnsi="Times New Roman" w:cs="Times New Roman"/>
          <w:sz w:val="28"/>
          <w:szCs w:val="28"/>
        </w:rPr>
        <w:t>заблаговременное обеспечение ознакомления участников общественных слушаний с материалами по оценке воздействия;</w:t>
      </w:r>
    </w:p>
    <w:p w:rsidR="00755FDA" w:rsidRPr="00234C58" w:rsidRDefault="001F019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7BF" w:rsidRPr="00234C58">
        <w:rPr>
          <w:rFonts w:ascii="Times New Roman" w:hAnsi="Times New Roman" w:cs="Times New Roman"/>
          <w:sz w:val="28"/>
          <w:szCs w:val="28"/>
        </w:rPr>
        <w:t xml:space="preserve">- </w:t>
      </w:r>
      <w:r w:rsidR="00755FDA" w:rsidRPr="00234C58">
        <w:rPr>
          <w:rFonts w:ascii="Times New Roman" w:hAnsi="Times New Roman" w:cs="Times New Roman"/>
          <w:sz w:val="28"/>
          <w:szCs w:val="28"/>
        </w:rPr>
        <w:t>проведение публичного мероприятия в специально отведенном или приспособленном для этого месте, в котором участники общественных слушаний могут провести обсуждение материалов по оценке воздействия, на окружающую среду намечаемой хозяйственной или иной деятельности.</w:t>
      </w:r>
    </w:p>
    <w:p w:rsidR="00755FDA" w:rsidRPr="00234C58" w:rsidRDefault="001F0190" w:rsidP="00D615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20</w:t>
      </w:r>
      <w:r w:rsidR="00755FDA" w:rsidRPr="00234C58">
        <w:rPr>
          <w:rFonts w:ascii="Times New Roman" w:hAnsi="Times New Roman" w:cs="Times New Roman"/>
          <w:sz w:val="28"/>
          <w:szCs w:val="28"/>
        </w:rPr>
        <w:t>. Ознакомление участников общественных слушаний с материалами, подлежащими обществе</w:t>
      </w:r>
      <w:r w:rsidR="00D615B5">
        <w:rPr>
          <w:rFonts w:ascii="Times New Roman" w:hAnsi="Times New Roman" w:cs="Times New Roman"/>
          <w:sz w:val="28"/>
          <w:szCs w:val="28"/>
        </w:rPr>
        <w:t>нному обсуждению, обеспечивает З</w:t>
      </w:r>
      <w:r w:rsidR="00755FDA" w:rsidRPr="00234C58">
        <w:rPr>
          <w:rFonts w:ascii="Times New Roman" w:hAnsi="Times New Roman" w:cs="Times New Roman"/>
          <w:sz w:val="28"/>
          <w:szCs w:val="28"/>
        </w:rPr>
        <w:t>аказчик в сроки, установленные действующим законодательством Российской Федерации. Заказчик определяет место и время, где участники общественных слушаний могут заблаговременно до проведения публичного мероприятия ознакомиться с указанными материалами.</w:t>
      </w:r>
    </w:p>
    <w:p w:rsidR="00755FDA" w:rsidRPr="00234C58" w:rsidRDefault="00D615B5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21</w:t>
      </w:r>
      <w:r w:rsidR="00755FDA" w:rsidRPr="00234C58">
        <w:rPr>
          <w:rFonts w:ascii="Times New Roman" w:hAnsi="Times New Roman" w:cs="Times New Roman"/>
          <w:sz w:val="28"/>
          <w:szCs w:val="28"/>
        </w:rPr>
        <w:t>. Заказчик обязан обеспечить свободный доступ граждан к материалам, в отношении которых проводятся общественные слушания. Материалы могут быть размещены в библиотеках, читальных залах, приемных и других общественных местах.</w:t>
      </w:r>
    </w:p>
    <w:p w:rsidR="00755FDA" w:rsidRPr="00234C58" w:rsidRDefault="00D615B5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22</w:t>
      </w:r>
      <w:r w:rsidR="00755FDA" w:rsidRPr="00234C58">
        <w:rPr>
          <w:rFonts w:ascii="Times New Roman" w:hAnsi="Times New Roman" w:cs="Times New Roman"/>
          <w:sz w:val="28"/>
          <w:szCs w:val="28"/>
        </w:rPr>
        <w:t>. Публичное мероприятие проводится в рабочие дни в период с 9:00 до 20:00 часов по местному времени. Продолжительность публичного мероприятия определяется регламентом.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B477BF" w:rsidRPr="00234C58">
        <w:rPr>
          <w:rFonts w:ascii="Times New Roman" w:hAnsi="Times New Roman" w:cs="Times New Roman"/>
          <w:sz w:val="28"/>
          <w:szCs w:val="28"/>
        </w:rPr>
        <w:t>23</w:t>
      </w:r>
      <w:r w:rsidR="00755FDA" w:rsidRPr="00234C58">
        <w:rPr>
          <w:rFonts w:ascii="Times New Roman" w:hAnsi="Times New Roman" w:cs="Times New Roman"/>
          <w:sz w:val="28"/>
          <w:szCs w:val="28"/>
        </w:rPr>
        <w:t>. За три дня до</w:t>
      </w:r>
      <w:r w:rsidR="00D615B5">
        <w:rPr>
          <w:rFonts w:ascii="Times New Roman" w:hAnsi="Times New Roman" w:cs="Times New Roman"/>
          <w:sz w:val="28"/>
          <w:szCs w:val="28"/>
        </w:rPr>
        <w:t xml:space="preserve"> начала публичного мероприятия З</w:t>
      </w:r>
      <w:r w:rsidR="00755FDA" w:rsidRPr="00234C58">
        <w:rPr>
          <w:rFonts w:ascii="Times New Roman" w:hAnsi="Times New Roman" w:cs="Times New Roman"/>
          <w:sz w:val="28"/>
          <w:szCs w:val="28"/>
        </w:rPr>
        <w:t>аказчик готовит и направляет председателю Комиссии проект регламента публичного мероприятия для согласования, в котором должны быть определены: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755FDA" w:rsidRPr="00234C58">
        <w:rPr>
          <w:rFonts w:ascii="Times New Roman" w:hAnsi="Times New Roman" w:cs="Times New Roman"/>
          <w:sz w:val="28"/>
          <w:szCs w:val="28"/>
        </w:rPr>
        <w:t>1) предварительный состав участников мероп</w:t>
      </w:r>
      <w:r w:rsidR="00D615B5">
        <w:rPr>
          <w:rFonts w:ascii="Times New Roman" w:hAnsi="Times New Roman" w:cs="Times New Roman"/>
          <w:sz w:val="28"/>
          <w:szCs w:val="28"/>
        </w:rPr>
        <w:t>риятия, включая представителей З</w:t>
      </w:r>
      <w:r w:rsidR="00755FDA" w:rsidRPr="00234C58">
        <w:rPr>
          <w:rFonts w:ascii="Times New Roman" w:hAnsi="Times New Roman" w:cs="Times New Roman"/>
          <w:sz w:val="28"/>
          <w:szCs w:val="28"/>
        </w:rPr>
        <w:t>аказчика, исполнителя работ по оценке воздействия на окружающую среду и других сторон;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755FDA" w:rsidRPr="00234C58">
        <w:rPr>
          <w:rFonts w:ascii="Times New Roman" w:hAnsi="Times New Roman" w:cs="Times New Roman"/>
          <w:sz w:val="28"/>
          <w:szCs w:val="28"/>
        </w:rPr>
        <w:t>2) список докладчиков (содокладчиков) по материалам оценки воздействия;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755FDA" w:rsidRPr="00234C58">
        <w:rPr>
          <w:rFonts w:ascii="Times New Roman" w:hAnsi="Times New Roman" w:cs="Times New Roman"/>
          <w:sz w:val="28"/>
          <w:szCs w:val="28"/>
        </w:rPr>
        <w:t>3) перечень замечаний и предложений, поступивших от участников общественных слушаний, по обсуждению материалов оценки воздействия;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755FDA" w:rsidRPr="00234C58">
        <w:rPr>
          <w:rFonts w:ascii="Times New Roman" w:hAnsi="Times New Roman" w:cs="Times New Roman"/>
          <w:sz w:val="28"/>
          <w:szCs w:val="28"/>
        </w:rPr>
        <w:t>4) мотивированные ответы, подготовленные на основе обобщения поступивших замечаний и предложений общественности;</w:t>
      </w:r>
    </w:p>
    <w:p w:rsidR="00755FDA" w:rsidRPr="00234C58" w:rsidRDefault="00DB76A0" w:rsidP="00D615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755FDA" w:rsidRPr="00234C58">
        <w:rPr>
          <w:rFonts w:ascii="Times New Roman" w:hAnsi="Times New Roman" w:cs="Times New Roman"/>
          <w:sz w:val="28"/>
          <w:szCs w:val="28"/>
        </w:rPr>
        <w:t xml:space="preserve">5) список </w:t>
      </w:r>
      <w:r w:rsidR="00D615B5">
        <w:rPr>
          <w:rFonts w:ascii="Times New Roman" w:hAnsi="Times New Roman" w:cs="Times New Roman"/>
          <w:sz w:val="28"/>
          <w:szCs w:val="28"/>
        </w:rPr>
        <w:t>представителей З</w:t>
      </w:r>
      <w:r w:rsidR="00755FDA" w:rsidRPr="00234C58">
        <w:rPr>
          <w:rFonts w:ascii="Times New Roman" w:hAnsi="Times New Roman" w:cs="Times New Roman"/>
          <w:sz w:val="28"/>
          <w:szCs w:val="28"/>
        </w:rPr>
        <w:t>аказчика, ответственных за проведение мероприятия с указанием их имен, фамилий, отчеств, должностей и контактных телефонов;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755FDA" w:rsidRPr="00234C58">
        <w:rPr>
          <w:rFonts w:ascii="Times New Roman" w:hAnsi="Times New Roman" w:cs="Times New Roman"/>
          <w:sz w:val="28"/>
          <w:szCs w:val="28"/>
        </w:rPr>
        <w:t>6) предоставляет копии публикаций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Федерации;</w:t>
      </w: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755FDA" w:rsidRPr="00234C58">
        <w:rPr>
          <w:rFonts w:ascii="Times New Roman" w:hAnsi="Times New Roman" w:cs="Times New Roman"/>
          <w:sz w:val="28"/>
          <w:szCs w:val="28"/>
        </w:rPr>
        <w:t>7) указывает иные сведения о планируемом публичном мероприятии.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5">
        <w:rPr>
          <w:rFonts w:ascii="Times New Roman" w:hAnsi="Times New Roman" w:cs="Times New Roman"/>
          <w:sz w:val="28"/>
          <w:szCs w:val="28"/>
        </w:rPr>
        <w:t xml:space="preserve"> </w:t>
      </w:r>
      <w:r w:rsidR="00B477BF" w:rsidRPr="00234C58">
        <w:rPr>
          <w:rFonts w:ascii="Times New Roman" w:hAnsi="Times New Roman" w:cs="Times New Roman"/>
          <w:sz w:val="28"/>
          <w:szCs w:val="28"/>
        </w:rPr>
        <w:t>24</w:t>
      </w:r>
      <w:r w:rsidR="00755FDA" w:rsidRPr="00234C58">
        <w:rPr>
          <w:rFonts w:ascii="Times New Roman" w:hAnsi="Times New Roman" w:cs="Times New Roman"/>
          <w:sz w:val="28"/>
          <w:szCs w:val="28"/>
        </w:rPr>
        <w:t>. Перед началом публичного мероприятия проводится регистрация участников, в ходе которой в листах регистрации фиксируются фамилия, имя, отчество граждан, название организации (если они представляют организацию), иная, предоставляемая гражданами информация, которая подтверждается подписью при регистрации.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BF" w:rsidRPr="00234C58">
        <w:rPr>
          <w:rFonts w:ascii="Times New Roman" w:hAnsi="Times New Roman" w:cs="Times New Roman"/>
          <w:sz w:val="28"/>
          <w:szCs w:val="28"/>
        </w:rPr>
        <w:t>25</w:t>
      </w:r>
      <w:r w:rsidR="00755FDA" w:rsidRPr="00234C58">
        <w:rPr>
          <w:rFonts w:ascii="Times New Roman" w:hAnsi="Times New Roman" w:cs="Times New Roman"/>
          <w:sz w:val="28"/>
          <w:szCs w:val="28"/>
        </w:rPr>
        <w:t xml:space="preserve">. Участники публичного мероприятия, желающие на нем выступить, должны зарегистрироваться в списке </w:t>
      </w:r>
      <w:proofErr w:type="gramStart"/>
      <w:r w:rsidR="00755FDA" w:rsidRPr="00234C58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755FDA" w:rsidRPr="00234C58">
        <w:rPr>
          <w:rFonts w:ascii="Times New Roman" w:hAnsi="Times New Roman" w:cs="Times New Roman"/>
          <w:sz w:val="28"/>
          <w:szCs w:val="28"/>
        </w:rPr>
        <w:t>. Представители организаций должны иметь доверенность на предоставление интересов соответствующих организаций.</w:t>
      </w:r>
    </w:p>
    <w:p w:rsidR="00DB76A0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Pr="00DB76A0">
        <w:rPr>
          <w:rFonts w:ascii="Times New Roman" w:hAnsi="Times New Roman" w:cs="Times New Roman"/>
          <w:sz w:val="28"/>
          <w:szCs w:val="28"/>
        </w:rPr>
        <w:t>. После окончания регистрации участников общественных обсуждений граждане, зарегистрированные в качестве участников общественных обсуждений, простым большинством голосов избирают своего представителя с делегированием ему права подписи в итоговом протоколе общественных обсуждений, о чем делается запись в протоколе общественных обсуждений.</w:t>
      </w: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="00755FDA" w:rsidRPr="00234C58">
        <w:rPr>
          <w:rFonts w:ascii="Times New Roman" w:hAnsi="Times New Roman" w:cs="Times New Roman"/>
          <w:sz w:val="28"/>
          <w:szCs w:val="28"/>
        </w:rPr>
        <w:t>. Председатель Комисс</w:t>
      </w:r>
      <w:r>
        <w:rPr>
          <w:rFonts w:ascii="Times New Roman" w:hAnsi="Times New Roman" w:cs="Times New Roman"/>
          <w:sz w:val="28"/>
          <w:szCs w:val="28"/>
        </w:rPr>
        <w:t>ии совместно с представителями З</w:t>
      </w:r>
      <w:r w:rsidR="00755FDA" w:rsidRPr="00234C58">
        <w:rPr>
          <w:rFonts w:ascii="Times New Roman" w:hAnsi="Times New Roman" w:cs="Times New Roman"/>
          <w:sz w:val="28"/>
          <w:szCs w:val="28"/>
        </w:rPr>
        <w:t>аказчика проводит публичное мероприятие.</w:t>
      </w: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="00755FDA" w:rsidRPr="00234C58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1) открывает публичное мероприятие, представляет себя и секретаря Комиссии, оглашает тему и повестку публичного мероприятия в рамках проведения общественных слушаний, представляет гражданам и заинтересованной общественности заказчика, исполнителя;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2) предлагает регламент проведения публичного мероприятия;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3) информирует о количестве участников общественных слушаний, прошедших регистрацию;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4) ведет публичное мероприятие, следит за соблюдением регламента и порядка проведения слушаний;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5) принимает решения об объявлении перерыва на публичном мероприятии;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6) имеет право остановить проведение публичного мероприятия в случае совершения его участниками противоправных действий;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7) имеет право потребовать вывести с места публичного мероприятия лицо, нарушившее регламент публичного мероприятия или общественный порядок и не подчинившееся законным требованиям председателя Комиссии;</w:t>
      </w: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8) осуществляет в соответствии с законодательством другие полномочия.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</w:t>
      </w:r>
      <w:r w:rsidR="00755FDA" w:rsidRPr="00234C58">
        <w:rPr>
          <w:rFonts w:ascii="Times New Roman" w:hAnsi="Times New Roman" w:cs="Times New Roman"/>
          <w:sz w:val="28"/>
          <w:szCs w:val="28"/>
        </w:rPr>
        <w:t>. Участники общественных слушаний имеют право:</w:t>
      </w: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1) выдвигать предложения по регламенту ведения мероприятия;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2) задавать вопросы докладчикам;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3) в устной и (или) письменной форме передавать замечания и предложения по теме общественных слушаний;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4) делать доклады и выступать в пределах установленного регламентом времени;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5) выдвигать представителей общественности для подписания протокола общественных слушаний;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быть избранными в состав К</w:t>
      </w:r>
      <w:r w:rsidR="00755FDA" w:rsidRPr="00234C58">
        <w:rPr>
          <w:rFonts w:ascii="Times New Roman" w:hAnsi="Times New Roman" w:cs="Times New Roman"/>
          <w:sz w:val="28"/>
          <w:szCs w:val="28"/>
        </w:rPr>
        <w:t>омиссии по проведению общественных обсуждений.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="00755FDA" w:rsidRPr="00234C58">
        <w:rPr>
          <w:rFonts w:ascii="Times New Roman" w:hAnsi="Times New Roman" w:cs="Times New Roman"/>
          <w:sz w:val="28"/>
          <w:szCs w:val="28"/>
        </w:rPr>
        <w:t>. Участники общественных обсуждений обязаны: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755FDA" w:rsidRPr="00234C58">
        <w:rPr>
          <w:rFonts w:ascii="Times New Roman" w:hAnsi="Times New Roman" w:cs="Times New Roman"/>
          <w:sz w:val="28"/>
          <w:szCs w:val="28"/>
        </w:rPr>
        <w:t>выполнять все законные требования председателя Комиссии и сотрудников органов внутренних дел;</w:t>
      </w: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755FDA" w:rsidRPr="00234C58">
        <w:rPr>
          <w:rFonts w:ascii="Times New Roman" w:hAnsi="Times New Roman" w:cs="Times New Roman"/>
          <w:sz w:val="28"/>
          <w:szCs w:val="28"/>
        </w:rPr>
        <w:t>соблюдать общественный порядок и регламент проведения публичного мероприятия.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</w:t>
      </w:r>
      <w:r w:rsidR="00755FDA" w:rsidRPr="00234C58">
        <w:rPr>
          <w:rFonts w:ascii="Times New Roman" w:hAnsi="Times New Roman" w:cs="Times New Roman"/>
          <w:sz w:val="28"/>
          <w:szCs w:val="28"/>
        </w:rPr>
        <w:t>. Участникам публичного мероприятия запрещается: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1)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2) находиться в месте проведения публичного мероприятия в состоянии опьянения;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3) угрожать и оскорблять других участников публичного мероприятия.</w:t>
      </w: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32</w:t>
      </w:r>
      <w:r w:rsidR="00755FDA" w:rsidRPr="00234C58">
        <w:rPr>
          <w:rFonts w:ascii="Times New Roman" w:hAnsi="Times New Roman" w:cs="Times New Roman"/>
          <w:sz w:val="28"/>
          <w:szCs w:val="28"/>
        </w:rPr>
        <w:t>. На публичном мероприятии может осуществляться аудио- и видеозапись всех выступлений и обсуждений с целью оформления протокола. Полученные аудио- и видеоматериалы прилагаются к протоколу общественных слушаний.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33</w:t>
      </w:r>
      <w:r w:rsidR="00755FDA" w:rsidRPr="00234C58">
        <w:rPr>
          <w:rFonts w:ascii="Times New Roman" w:hAnsi="Times New Roman" w:cs="Times New Roman"/>
          <w:sz w:val="28"/>
          <w:szCs w:val="28"/>
        </w:rPr>
        <w:t>. На публичном мероприятии ведется протокол общественных слушаний, в котором фиксируется ход мероприятия. Ведение протокола осуществляется секретарем. В протоколе проведения общественных слушаний указываются: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1) дата и место проведения публичного мероприятия, время его начала и окончания;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2) регламент публичного мероприятия;</w:t>
      </w: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3) количество участников общественных слушаний;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4) сведения о ходе публичного мероприятия и принятых решениях;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5) тезисы выступлений участников публичного мероприятия, вопросы, задаваемые докладчикам, с указанием авторов вопросов, полученные ответы;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6) список участников общественных слушаний приводится в приложении к протоколу проведения общественных слушаний;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FDA" w:rsidRPr="00234C58">
        <w:rPr>
          <w:rFonts w:ascii="Times New Roman" w:hAnsi="Times New Roman" w:cs="Times New Roman"/>
          <w:sz w:val="28"/>
          <w:szCs w:val="28"/>
        </w:rPr>
        <w:t>7) другие сведения.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34</w:t>
      </w:r>
      <w:r w:rsidR="00755FDA" w:rsidRPr="00234C58">
        <w:rPr>
          <w:rFonts w:ascii="Times New Roman" w:hAnsi="Times New Roman" w:cs="Times New Roman"/>
          <w:sz w:val="28"/>
          <w:szCs w:val="28"/>
        </w:rPr>
        <w:t>. В соответствии с утвержденным регламентом после выступления всех желающих и ответов на вопросы участников общественных слушаний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55FDA" w:rsidRPr="00234C58">
        <w:rPr>
          <w:rFonts w:ascii="Times New Roman" w:hAnsi="Times New Roman" w:cs="Times New Roman"/>
          <w:sz w:val="28"/>
          <w:szCs w:val="28"/>
        </w:rPr>
        <w:t xml:space="preserve"> подводит итоги проведения мероприятия, разъясняет порядок подготовки итогового протокола, его подписания.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35</w:t>
      </w:r>
      <w:r w:rsidR="00755FDA" w:rsidRPr="00234C58">
        <w:rPr>
          <w:rFonts w:ascii="Times New Roman" w:hAnsi="Times New Roman" w:cs="Times New Roman"/>
          <w:sz w:val="28"/>
          <w:szCs w:val="28"/>
        </w:rPr>
        <w:t>. Комиссия организует составление итогового протокола общественных слушаний и его подписание.</w:t>
      </w:r>
    </w:p>
    <w:p w:rsidR="00BA4B10" w:rsidRDefault="00BA4B10" w:rsidP="00BD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36</w:t>
      </w:r>
      <w:r w:rsidRPr="00BA4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B10">
        <w:rPr>
          <w:rFonts w:ascii="Times New Roman" w:hAnsi="Times New Roman" w:cs="Times New Roman"/>
          <w:sz w:val="28"/>
          <w:szCs w:val="28"/>
        </w:rPr>
        <w:t xml:space="preserve"> Протокол подписывается присутствующими на слушаниях членами комиссии.</w:t>
      </w:r>
    </w:p>
    <w:p w:rsidR="00755FDA" w:rsidRPr="00234C58" w:rsidRDefault="00DB76A0" w:rsidP="00BA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37</w:t>
      </w:r>
      <w:r w:rsidR="00BD545D" w:rsidRPr="00234C58">
        <w:rPr>
          <w:rFonts w:ascii="Times New Roman" w:hAnsi="Times New Roman" w:cs="Times New Roman"/>
          <w:sz w:val="28"/>
          <w:szCs w:val="28"/>
        </w:rPr>
        <w:t>. Итоговый протокол общественных обсуждений в течение семи рабочих дней со дня окончания обще</w:t>
      </w:r>
      <w:r w:rsidR="00BA4B10">
        <w:rPr>
          <w:rFonts w:ascii="Times New Roman" w:hAnsi="Times New Roman" w:cs="Times New Roman"/>
          <w:sz w:val="28"/>
          <w:szCs w:val="28"/>
        </w:rPr>
        <w:t>ственных обсуждений передается Комиссией З</w:t>
      </w:r>
      <w:r w:rsidR="00BD545D" w:rsidRPr="00234C58">
        <w:rPr>
          <w:rFonts w:ascii="Times New Roman" w:hAnsi="Times New Roman" w:cs="Times New Roman"/>
          <w:sz w:val="28"/>
          <w:szCs w:val="28"/>
        </w:rPr>
        <w:t xml:space="preserve">аказчику. Второй экземпляр протокола остается в </w:t>
      </w:r>
      <w:r w:rsidR="00BA4B1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BD545D" w:rsidRPr="00234C58">
        <w:rPr>
          <w:rFonts w:ascii="Times New Roman" w:hAnsi="Times New Roman" w:cs="Times New Roman"/>
          <w:sz w:val="28"/>
          <w:szCs w:val="28"/>
        </w:rPr>
        <w:t xml:space="preserve"> для хранения. Информация об итогах общественных слушаний доводится </w:t>
      </w:r>
      <w:r w:rsidR="00BA4B1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A4B10" w:rsidRPr="00BA4B10">
        <w:rPr>
          <w:rFonts w:ascii="Times New Roman" w:hAnsi="Times New Roman" w:cs="Times New Roman"/>
          <w:sz w:val="28"/>
          <w:szCs w:val="28"/>
        </w:rPr>
        <w:t xml:space="preserve"> </w:t>
      </w:r>
      <w:r w:rsidR="00BD545D" w:rsidRPr="00234C58">
        <w:rPr>
          <w:rFonts w:ascii="Times New Roman" w:hAnsi="Times New Roman" w:cs="Times New Roman"/>
          <w:sz w:val="28"/>
          <w:szCs w:val="28"/>
        </w:rPr>
        <w:t>до сведения населения муниципального образования путем опубликования в средствах массовой информации. Протокол проведения общественных слушаний размещается на официальном сайте администрации Пластовского муниципального района в информационно-телекоммуникационной сети "Интернет".</w:t>
      </w:r>
    </w:p>
    <w:p w:rsidR="00755FDA" w:rsidRPr="00234C58" w:rsidRDefault="00BA4B10" w:rsidP="00BD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38</w:t>
      </w:r>
      <w:r w:rsidR="00755FDA" w:rsidRPr="00234C58">
        <w:rPr>
          <w:rFonts w:ascii="Times New Roman" w:hAnsi="Times New Roman" w:cs="Times New Roman"/>
          <w:sz w:val="28"/>
          <w:szCs w:val="28"/>
        </w:rPr>
        <w:t>. Выполнение требований настоящего Порядка является основанием для пр</w:t>
      </w:r>
      <w:r w:rsidR="00BD545D" w:rsidRPr="00234C58">
        <w:rPr>
          <w:rFonts w:ascii="Times New Roman" w:hAnsi="Times New Roman" w:cs="Times New Roman"/>
          <w:sz w:val="28"/>
          <w:szCs w:val="28"/>
        </w:rPr>
        <w:t>изнания слушаний состоявшимися.</w:t>
      </w:r>
    </w:p>
    <w:p w:rsidR="00755FDA" w:rsidRDefault="00BA4B10" w:rsidP="00B4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39</w:t>
      </w:r>
      <w:r w:rsidRPr="00BA4B10">
        <w:rPr>
          <w:rFonts w:ascii="Times New Roman" w:hAnsi="Times New Roman" w:cs="Times New Roman"/>
          <w:sz w:val="28"/>
          <w:szCs w:val="28"/>
        </w:rPr>
        <w:t>. Решения, принятые на общественных обсуждениях, носят рекомендательный характер.</w:t>
      </w:r>
    </w:p>
    <w:p w:rsidR="00BA4B10" w:rsidRPr="00234C58" w:rsidRDefault="00BA4B10" w:rsidP="00B4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DA" w:rsidRPr="00234C58" w:rsidRDefault="00755FDA" w:rsidP="00B477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>IV. Порядок проведения общественных обсуждений</w:t>
      </w:r>
    </w:p>
    <w:p w:rsidR="00755FDA" w:rsidRPr="00234C58" w:rsidRDefault="00755FDA" w:rsidP="00B47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58">
        <w:rPr>
          <w:rFonts w:ascii="Times New Roman" w:hAnsi="Times New Roman" w:cs="Times New Roman"/>
          <w:sz w:val="28"/>
          <w:szCs w:val="28"/>
        </w:rPr>
        <w:t>в форме референдума, опроса, а также иных формах</w:t>
      </w:r>
    </w:p>
    <w:p w:rsidR="00755FDA" w:rsidRPr="00234C58" w:rsidRDefault="00755FDA" w:rsidP="00B4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DA" w:rsidRPr="00234C58" w:rsidRDefault="00DB76A0" w:rsidP="00DB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40</w:t>
      </w:r>
      <w:r w:rsidR="00755FDA" w:rsidRPr="00234C58">
        <w:rPr>
          <w:rFonts w:ascii="Times New Roman" w:hAnsi="Times New Roman" w:cs="Times New Roman"/>
          <w:sz w:val="28"/>
          <w:szCs w:val="28"/>
        </w:rPr>
        <w:t>. Проведение общественных обсуждений в форме опроса или референдума осуществляется в соответствии с требованиями действующего законодательства Российской Федерации.</w:t>
      </w:r>
    </w:p>
    <w:p w:rsidR="00755FDA" w:rsidRPr="00234C58" w:rsidRDefault="00DB76A0" w:rsidP="00B4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41</w:t>
      </w:r>
      <w:r w:rsidR="00755FDA" w:rsidRPr="00234C58">
        <w:rPr>
          <w:rFonts w:ascii="Times New Roman" w:hAnsi="Times New Roman" w:cs="Times New Roman"/>
          <w:sz w:val="28"/>
          <w:szCs w:val="28"/>
        </w:rPr>
        <w:t>. Проведение общественных обсуждений в иных формах возможно при условии, что данные формы проведения общественных обсуждений установлены действующим законодательством Российской Федерации.</w:t>
      </w:r>
    </w:p>
    <w:p w:rsidR="00755FDA" w:rsidRPr="00234C58" w:rsidRDefault="00755FDA" w:rsidP="00B477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A7E3C" w:rsidRPr="00234C58" w:rsidRDefault="000A7E3C" w:rsidP="00754F1B">
      <w:pPr>
        <w:spacing w:after="0" w:line="240" w:lineRule="auto"/>
        <w:jc w:val="both"/>
        <w:rPr>
          <w:sz w:val="28"/>
          <w:szCs w:val="28"/>
        </w:rPr>
      </w:pPr>
    </w:p>
    <w:p w:rsidR="000A7E3C" w:rsidRPr="00234C58" w:rsidRDefault="000A7E3C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A4B10" w:rsidRPr="00234C58" w:rsidRDefault="00BA4B10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Pr="00234C58" w:rsidRDefault="00BD545D" w:rsidP="000A7E3C">
      <w:pPr>
        <w:spacing w:after="1" w:line="22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BD545D" w:rsidRDefault="00BD545D" w:rsidP="000A7E3C">
      <w:pPr>
        <w:spacing w:after="1" w:line="220" w:lineRule="atLeast"/>
        <w:jc w:val="both"/>
        <w:rPr>
          <w:rFonts w:ascii="Calibri" w:hAnsi="Calibri" w:cs="Calibri"/>
          <w:b/>
        </w:rPr>
      </w:pPr>
    </w:p>
    <w:p w:rsidR="00C431C6" w:rsidRDefault="00C431C6"/>
    <w:sectPr w:rsidR="00C431C6" w:rsidSect="007E0BD5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D7"/>
    <w:rsid w:val="00086B23"/>
    <w:rsid w:val="000A7E3C"/>
    <w:rsid w:val="001F0190"/>
    <w:rsid w:val="00212525"/>
    <w:rsid w:val="00234C58"/>
    <w:rsid w:val="00273B18"/>
    <w:rsid w:val="0029709C"/>
    <w:rsid w:val="003D501C"/>
    <w:rsid w:val="004A34F0"/>
    <w:rsid w:val="004D62D7"/>
    <w:rsid w:val="00524983"/>
    <w:rsid w:val="005C50BD"/>
    <w:rsid w:val="005D0445"/>
    <w:rsid w:val="006140DC"/>
    <w:rsid w:val="00754F1B"/>
    <w:rsid w:val="00755FDA"/>
    <w:rsid w:val="007E0BD5"/>
    <w:rsid w:val="007F0DD6"/>
    <w:rsid w:val="00967650"/>
    <w:rsid w:val="00B467DF"/>
    <w:rsid w:val="00B477BF"/>
    <w:rsid w:val="00BA4B10"/>
    <w:rsid w:val="00BD545D"/>
    <w:rsid w:val="00C431C6"/>
    <w:rsid w:val="00C97F92"/>
    <w:rsid w:val="00D615B5"/>
    <w:rsid w:val="00DB76A0"/>
    <w:rsid w:val="00F337A5"/>
    <w:rsid w:val="00F408A2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AFD54C811E1B3D545404771B7293A2049123AA4940CFEFE89E177952DCC6F478F2443C4k8w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9AFD54C811E1B3D545404771B7293A20401C3AA4930CFEFE89E177952DCC6F478F2441C6803174k6w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9AFD54C811E1B3D545404771B7293A20401C3AA4930CFEFE89E17795k2w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9AFD54C811E1B3D545404771B7293A20461335A29E51F4F6D0ED75k9w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AFD54C811E1B3D545404771B7293A20461335A29E51F4F6D0ED759222937840C62840C68034k7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1CD2-2C86-4CB1-8F01-210521D2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Пережогина</cp:lastModifiedBy>
  <cp:revision>2</cp:revision>
  <cp:lastPrinted>2018-07-02T08:34:00Z</cp:lastPrinted>
  <dcterms:created xsi:type="dcterms:W3CDTF">2018-07-02T08:35:00Z</dcterms:created>
  <dcterms:modified xsi:type="dcterms:W3CDTF">2018-07-02T08:35:00Z</dcterms:modified>
</cp:coreProperties>
</file>