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A" w:rsidRDefault="00756FFA" w:rsidP="00756FFA">
      <w:pPr>
        <w:jc w:val="right"/>
        <w:outlineLvl w:val="0"/>
      </w:pPr>
      <w:r>
        <w:t xml:space="preserve">  </w:t>
      </w:r>
    </w:p>
    <w:p w:rsidR="00756FFA" w:rsidRDefault="00756FFA" w:rsidP="00756FFA">
      <w:pPr>
        <w:jc w:val="right"/>
        <w:outlineLvl w:val="0"/>
      </w:pPr>
      <w:r>
        <w:t xml:space="preserve">                                  </w:t>
      </w:r>
    </w:p>
    <w:p w:rsidR="00756FFA" w:rsidRDefault="00756FFA" w:rsidP="00756FFA">
      <w:pPr>
        <w:jc w:val="right"/>
        <w:outlineLvl w:val="0"/>
      </w:pPr>
    </w:p>
    <w:tbl>
      <w:tblPr>
        <w:tblpPr w:leftFromText="180" w:rightFromText="180" w:vertAnchor="text" w:horzAnchor="page" w:tblpX="1851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454"/>
      </w:tblGrid>
      <w:tr w:rsidR="00756FFA" w:rsidTr="00756FFA">
        <w:tc>
          <w:tcPr>
            <w:tcW w:w="4454" w:type="dxa"/>
            <w:hideMark/>
          </w:tcPr>
          <w:p w:rsidR="00756FFA" w:rsidRDefault="00756FFA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8510" cy="897890"/>
                  <wp:effectExtent l="0" t="0" r="254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ПЛАСТОВСКОГО МУНИЦИПАЛЬНОГО РАЙОНА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Челябинской области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</w:pPr>
            <w: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t>45, г</w:t>
              </w:r>
            </w:smartTag>
            <w:r>
              <w:t>. Пласт, Челябинская область, Российская Федерация, 457020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</w:pPr>
            <w:r>
              <w:t xml:space="preserve">тел.(35160) 2-15-32, факс 2-14-39 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plastrayon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</w:pPr>
            <w:r>
              <w:t>ИНН 7416001744  КПП 742401001</w:t>
            </w:r>
          </w:p>
          <w:p w:rsidR="00756FFA" w:rsidRDefault="00756FFA">
            <w:pPr>
              <w:pStyle w:val="a4"/>
              <w:tabs>
                <w:tab w:val="left" w:pos="1418"/>
                <w:tab w:val="left" w:pos="5387"/>
              </w:tabs>
              <w:jc w:val="center"/>
              <w:rPr>
                <w:b/>
                <w:sz w:val="18"/>
              </w:rPr>
            </w:pPr>
            <w:r>
              <w:t>ОГРН 1027401029138  ОКПО 01694861</w:t>
            </w:r>
          </w:p>
          <w:p w:rsidR="00756FFA" w:rsidRDefault="00756FFA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 №  __________от «____»________2019 г.</w:t>
            </w:r>
          </w:p>
          <w:p w:rsidR="00756FFA" w:rsidRDefault="00756FFA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18"/>
              </w:rPr>
              <w:t>№ _______от « ___» _________ 2019 г.</w:t>
            </w:r>
          </w:p>
        </w:tc>
      </w:tr>
    </w:tbl>
    <w:p w:rsidR="00756FFA" w:rsidRDefault="00756FFA" w:rsidP="00756FF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</w:p>
    <w:p w:rsidR="00756FFA" w:rsidRDefault="00756FFA" w:rsidP="00756FF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антитеррористической</w:t>
      </w:r>
    </w:p>
    <w:p w:rsidR="00756FFA" w:rsidRDefault="00756FFA" w:rsidP="00756FF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комиссии</w:t>
      </w:r>
    </w:p>
    <w:p w:rsidR="00756FFA" w:rsidRDefault="00756FFA" w:rsidP="00756FF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Пластовского муниципального района</w:t>
      </w: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  <w:r>
        <w:t>---------------------------------------------</w:t>
      </w: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</w:p>
    <w:p w:rsidR="00756FFA" w:rsidRDefault="00756FFA" w:rsidP="00756FFA">
      <w:pPr>
        <w:jc w:val="right"/>
        <w:outlineLvl w:val="0"/>
      </w:pPr>
      <w:r>
        <w:t>.</w:t>
      </w:r>
    </w:p>
    <w:p w:rsidR="00756FFA" w:rsidRDefault="00756FFA" w:rsidP="00756FF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 апреля  2019 года в 11.00   состоится заседание антитеррористической комиссии Пластовского  муниципального района  с повесткой:</w:t>
      </w:r>
    </w:p>
    <w:p w:rsidR="00756FFA" w:rsidRDefault="00756FFA" w:rsidP="00756FF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состоянии антитеррористической защищенности объектов водоснабжения, водоотведения и газовых котельных.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руководителей:</w:t>
      </w:r>
    </w:p>
    <w:p w:rsidR="00756FFA" w:rsidRDefault="00756FFA" w:rsidP="00756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«Водоснабжения» Шишкина В.И.;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ООО «Водоотведение» Волкова А.Р.;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Ивина С.А.</w:t>
      </w:r>
    </w:p>
    <w:p w:rsidR="00756FFA" w:rsidRDefault="00756FFA" w:rsidP="00756FFA">
      <w:pPr>
        <w:jc w:val="center"/>
        <w:rPr>
          <w:szCs w:val="28"/>
        </w:rPr>
      </w:pPr>
    </w:p>
    <w:p w:rsidR="00756FFA" w:rsidRDefault="00756FFA" w:rsidP="00756FFA">
      <w:pPr>
        <w:rPr>
          <w:b/>
          <w:color w:val="555555"/>
          <w:sz w:val="28"/>
          <w:szCs w:val="28"/>
        </w:rPr>
      </w:pPr>
      <w:r>
        <w:rPr>
          <w:b/>
          <w:sz w:val="28"/>
          <w:szCs w:val="28"/>
        </w:rPr>
        <w:t xml:space="preserve">   2.  </w:t>
      </w:r>
      <w:r>
        <w:rPr>
          <w:b/>
          <w:color w:val="555555"/>
          <w:sz w:val="28"/>
          <w:szCs w:val="28"/>
        </w:rPr>
        <w:t>О мерах безопасности во время проведения ЕГЭ</w:t>
      </w:r>
      <w:r>
        <w:rPr>
          <w:b/>
          <w:bCs/>
          <w:color w:val="555555"/>
          <w:sz w:val="28"/>
          <w:szCs w:val="28"/>
          <w:bdr w:val="none" w:sz="0" w:space="0" w:color="auto" w:frame="1"/>
        </w:rPr>
        <w:t>,</w:t>
      </w:r>
      <w:r>
        <w:rPr>
          <w:b/>
          <w:color w:val="555555"/>
          <w:sz w:val="28"/>
          <w:szCs w:val="28"/>
        </w:rPr>
        <w:t>  выпускных вечеров в общеобразовательных учреждениях района и организации летнего отдыха,</w:t>
      </w:r>
      <w:r>
        <w:rPr>
          <w:color w:val="555555"/>
          <w:szCs w:val="28"/>
        </w:rPr>
        <w:t xml:space="preserve"> </w:t>
      </w:r>
      <w:r>
        <w:rPr>
          <w:b/>
          <w:color w:val="555555"/>
          <w:sz w:val="28"/>
          <w:szCs w:val="28"/>
        </w:rPr>
        <w:t>оздоровления, занятости детей и подростков</w:t>
      </w:r>
      <w:r>
        <w:rPr>
          <w:color w:val="555555"/>
          <w:szCs w:val="28"/>
        </w:rPr>
        <w:t xml:space="preserve"> </w:t>
      </w:r>
      <w:r>
        <w:rPr>
          <w:b/>
          <w:color w:val="555555"/>
          <w:sz w:val="28"/>
          <w:szCs w:val="28"/>
        </w:rPr>
        <w:t xml:space="preserve"> в 2019 году.</w:t>
      </w:r>
    </w:p>
    <w:p w:rsidR="00756FFA" w:rsidRDefault="00756FFA" w:rsidP="0075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руководителей: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Н.А.;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полиции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Панова В.А.</w:t>
      </w:r>
    </w:p>
    <w:p w:rsidR="00756FFA" w:rsidRDefault="00756FFA" w:rsidP="00756FFA">
      <w:pPr>
        <w:ind w:firstLine="708"/>
        <w:jc w:val="both"/>
        <w:rPr>
          <w:sz w:val="28"/>
          <w:szCs w:val="28"/>
        </w:rPr>
      </w:pPr>
    </w:p>
    <w:p w:rsidR="00756FFA" w:rsidRDefault="00756FFA" w:rsidP="0075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подготовить и представить на адрес  </w:t>
      </w:r>
      <w:proofErr w:type="spellStart"/>
      <w:r>
        <w:rPr>
          <w:sz w:val="28"/>
          <w:szCs w:val="28"/>
        </w:rPr>
        <w:t>pmr-gochs@yandex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56FFA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 и предложения для принятия решения по вопросам повестки.</w:t>
      </w:r>
    </w:p>
    <w:p w:rsidR="00756FFA" w:rsidRDefault="00756FFA" w:rsidP="00756FFA">
      <w:pPr>
        <w:ind w:firstLine="708"/>
        <w:jc w:val="both"/>
        <w:rPr>
          <w:sz w:val="28"/>
          <w:szCs w:val="28"/>
        </w:rPr>
      </w:pPr>
    </w:p>
    <w:p w:rsidR="00756FFA" w:rsidRDefault="00756FFA" w:rsidP="00756FFA">
      <w:pPr>
        <w:ind w:firstLine="708"/>
        <w:jc w:val="both"/>
        <w:rPr>
          <w:sz w:val="28"/>
          <w:szCs w:val="28"/>
        </w:rPr>
      </w:pPr>
    </w:p>
    <w:p w:rsidR="00756FFA" w:rsidRDefault="00756FFA" w:rsidP="00756FFA">
      <w:pPr>
        <w:ind w:firstLine="708"/>
        <w:jc w:val="both"/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антитеррористической комиссии 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Пластовского муниципального района                                 Х.З. Шамсутдинов</w:t>
      </w:r>
    </w:p>
    <w:p w:rsidR="00756FFA" w:rsidRDefault="00756FFA" w:rsidP="00756FFA">
      <w:pPr>
        <w:outlineLvl w:val="0"/>
      </w:pPr>
      <w:r>
        <w:t xml:space="preserve">     </w:t>
      </w:r>
    </w:p>
    <w:p w:rsidR="00756FFA" w:rsidRDefault="00756FFA" w:rsidP="00756FFA">
      <w:pPr>
        <w:outlineLvl w:val="0"/>
      </w:pPr>
    </w:p>
    <w:p w:rsidR="00756FFA" w:rsidRDefault="00756FFA" w:rsidP="00756FFA">
      <w:pPr>
        <w:outlineLvl w:val="0"/>
      </w:pPr>
      <w:r>
        <w:t xml:space="preserve">       </w:t>
      </w:r>
    </w:p>
    <w:p w:rsidR="00756FFA" w:rsidRDefault="00756FFA" w:rsidP="00756FFA">
      <w:pPr>
        <w:outlineLvl w:val="0"/>
      </w:pPr>
    </w:p>
    <w:p w:rsidR="00756FFA" w:rsidRDefault="00756FFA" w:rsidP="00756FFA">
      <w:pPr>
        <w:outlineLvl w:val="0"/>
      </w:pPr>
    </w:p>
    <w:p w:rsidR="00756FFA" w:rsidRDefault="00756FFA" w:rsidP="00756FFA">
      <w:pPr>
        <w:jc w:val="center"/>
      </w:pPr>
      <w:proofErr w:type="gramStart"/>
      <w:r>
        <w:lastRenderedPageBreak/>
        <w:t>П</w:t>
      </w:r>
      <w:proofErr w:type="gramEnd"/>
      <w:r>
        <w:t xml:space="preserve"> О В Е С Т К А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заседания антитеррористической комиссии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Пластовского  муниципального района </w:t>
      </w:r>
    </w:p>
    <w:p w:rsidR="00756FFA" w:rsidRDefault="00756FFA" w:rsidP="00756FFA">
      <w:pPr>
        <w:jc w:val="center"/>
        <w:rPr>
          <w:sz w:val="28"/>
          <w:szCs w:val="28"/>
        </w:rPr>
      </w:pPr>
    </w:p>
    <w:p w:rsidR="00756FFA" w:rsidRDefault="00756FFA" w:rsidP="00756FFA">
      <w:pPr>
        <w:jc w:val="both"/>
      </w:pP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г. Пласт                                                                              22 апреля 2019 г.  11.00</w:t>
      </w: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Pr="00E20334" w:rsidRDefault="00756FFA" w:rsidP="00E20334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20334">
        <w:rPr>
          <w:b/>
          <w:sz w:val="28"/>
          <w:szCs w:val="28"/>
        </w:rPr>
        <w:t>О состоянии антитеррористической защищенности объектов водоснабжения, водоотведения и газовых котельных.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руководителей:</w:t>
      </w:r>
    </w:p>
    <w:p w:rsidR="00756FFA" w:rsidRDefault="00756FFA" w:rsidP="00756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«Водоснабжения» Шишкина В.И.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ООО «Водоотведение» Волкова А.Р.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Ивина С.А.</w:t>
      </w:r>
    </w:p>
    <w:p w:rsidR="00756FFA" w:rsidRDefault="00756FFA" w:rsidP="00756FFA">
      <w:pPr>
        <w:jc w:val="both"/>
      </w:pPr>
    </w:p>
    <w:p w:rsidR="00756FFA" w:rsidRPr="00E20334" w:rsidRDefault="00756FFA" w:rsidP="00E20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03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2.  </w:t>
      </w:r>
      <w:r w:rsidRPr="00E20334">
        <w:rPr>
          <w:b/>
          <w:sz w:val="28"/>
          <w:szCs w:val="28"/>
        </w:rPr>
        <w:t>О мерах безопасности во время проведения ЕГЭ</w:t>
      </w:r>
      <w:r w:rsidRPr="00E20334">
        <w:rPr>
          <w:b/>
          <w:bCs/>
          <w:sz w:val="28"/>
          <w:szCs w:val="28"/>
          <w:bdr w:val="none" w:sz="0" w:space="0" w:color="auto" w:frame="1"/>
        </w:rPr>
        <w:t>,</w:t>
      </w:r>
      <w:r w:rsidRPr="00E20334">
        <w:rPr>
          <w:b/>
          <w:sz w:val="28"/>
          <w:szCs w:val="28"/>
        </w:rPr>
        <w:t>  выпускных вечеров в общеобразовательных учреждениях района  и организации летнего отдыха,</w:t>
      </w:r>
      <w:r w:rsidRPr="00E20334">
        <w:rPr>
          <w:szCs w:val="28"/>
        </w:rPr>
        <w:t xml:space="preserve"> </w:t>
      </w:r>
      <w:r w:rsidRPr="00E20334">
        <w:rPr>
          <w:b/>
          <w:sz w:val="28"/>
          <w:szCs w:val="28"/>
        </w:rPr>
        <w:t>оздоровления, занятости детей и подростков</w:t>
      </w:r>
      <w:r w:rsidRPr="00E20334">
        <w:rPr>
          <w:szCs w:val="28"/>
        </w:rPr>
        <w:t xml:space="preserve"> </w:t>
      </w:r>
      <w:r w:rsidRPr="00E20334">
        <w:rPr>
          <w:b/>
          <w:sz w:val="28"/>
          <w:szCs w:val="28"/>
        </w:rPr>
        <w:t xml:space="preserve"> в 2019 году.</w:t>
      </w:r>
    </w:p>
    <w:p w:rsidR="00756FFA" w:rsidRDefault="00756FFA" w:rsidP="0075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руководителей: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Н.А.;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полиции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Панова В.А.</w:t>
      </w:r>
    </w:p>
    <w:p w:rsidR="00E20334" w:rsidRDefault="00E20334" w:rsidP="00756FFA">
      <w:pPr>
        <w:jc w:val="both"/>
        <w:rPr>
          <w:sz w:val="28"/>
          <w:szCs w:val="28"/>
        </w:rPr>
      </w:pPr>
    </w:p>
    <w:p w:rsidR="00E20334" w:rsidRPr="00E20334" w:rsidRDefault="004B55B4" w:rsidP="004B55B4">
      <w:pPr>
        <w:pStyle w:val="20"/>
        <w:shd w:val="clear" w:color="auto" w:fill="auto"/>
        <w:spacing w:line="240" w:lineRule="auto"/>
        <w:jc w:val="both"/>
        <w:rPr>
          <w:rFonts w:eastAsia="Tahoma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3. </w:t>
      </w:r>
      <w:r w:rsidR="00E20334" w:rsidRPr="00E20334">
        <w:rPr>
          <w:sz w:val="28"/>
          <w:szCs w:val="28"/>
        </w:rPr>
        <w:t>Рассмотрение</w:t>
      </w:r>
      <w:r w:rsidR="00E20334" w:rsidRPr="00E20334">
        <w:rPr>
          <w:rFonts w:eastAsia="Tahoma"/>
          <w:sz w:val="28"/>
          <w:szCs w:val="28"/>
          <w:shd w:val="clear" w:color="auto" w:fill="FFFFFF"/>
        </w:rPr>
        <w:t xml:space="preserve"> анализа</w:t>
      </w:r>
      <w:r w:rsidR="00E20334" w:rsidRPr="00E20334">
        <w:rPr>
          <w:rFonts w:eastAsia="Tahoma"/>
          <w:sz w:val="28"/>
          <w:szCs w:val="28"/>
          <w:shd w:val="clear" w:color="auto" w:fill="FFFFFF"/>
        </w:rPr>
        <w:t xml:space="preserve"> выявленных проверкой</w:t>
      </w:r>
      <w:r w:rsidR="00E20334" w:rsidRPr="00E20334">
        <w:rPr>
          <w:rFonts w:eastAsia="Tahoma"/>
          <w:sz w:val="28"/>
          <w:szCs w:val="28"/>
          <w:shd w:val="clear" w:color="auto" w:fill="FFFFFF"/>
        </w:rPr>
        <w:t xml:space="preserve"> соблюдения требований законодательства и решений Президента РФ по вопросам обеспечения деятельности региональных и муниципальных антитеррористических комиссий, недостатков и выполнению мероприятий по их устранению</w:t>
      </w:r>
      <w:r w:rsidR="00E20334">
        <w:rPr>
          <w:rFonts w:eastAsia="Tahoma"/>
          <w:b w:val="0"/>
          <w:sz w:val="28"/>
          <w:szCs w:val="28"/>
          <w:shd w:val="clear" w:color="auto" w:fill="FFFFFF"/>
        </w:rPr>
        <w:t>.</w:t>
      </w:r>
    </w:p>
    <w:p w:rsidR="00E20334" w:rsidRPr="00E20334" w:rsidRDefault="00E20334" w:rsidP="00E20334">
      <w:pPr>
        <w:widowControl w:val="0"/>
        <w:ind w:firstLine="354"/>
        <w:jc w:val="both"/>
        <w:rPr>
          <w:color w:val="000000"/>
          <w:sz w:val="28"/>
          <w:szCs w:val="28"/>
          <w:shd w:val="clear" w:color="auto" w:fill="FFFFFF"/>
        </w:rPr>
      </w:pPr>
    </w:p>
    <w:p w:rsidR="00E20334" w:rsidRPr="00E20334" w:rsidRDefault="004B55B4" w:rsidP="00E203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начальника отдела по делам ГО, ЧС и ЕДДС администрации Пластовского муниципального района Шамсутдинова Х.З.</w:t>
      </w:r>
    </w:p>
    <w:p w:rsidR="00756FFA" w:rsidRDefault="00756FFA" w:rsidP="00756FFA">
      <w:pPr>
        <w:ind w:firstLine="708"/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Глава Пластовского муниципального района,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                                      А.В. Неклюдов</w:t>
      </w: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                                   Х.З. Шамсутдинов</w:t>
      </w: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</w:p>
    <w:p w:rsidR="00756FFA" w:rsidRDefault="00756FFA" w:rsidP="00756FFA">
      <w:pPr>
        <w:jc w:val="center"/>
        <w:rPr>
          <w:b/>
        </w:rPr>
      </w:pPr>
    </w:p>
    <w:p w:rsidR="00756FFA" w:rsidRDefault="00756FFA" w:rsidP="00756FFA">
      <w:pPr>
        <w:jc w:val="center"/>
        <w:rPr>
          <w:b/>
        </w:rPr>
      </w:pPr>
    </w:p>
    <w:p w:rsidR="00756FFA" w:rsidRDefault="00756FFA" w:rsidP="00756FFA">
      <w:pPr>
        <w:jc w:val="center"/>
        <w:rPr>
          <w:b/>
        </w:rPr>
      </w:pPr>
    </w:p>
    <w:p w:rsidR="00756FFA" w:rsidRDefault="00756FFA" w:rsidP="00756FFA">
      <w:pPr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РОТОКОЛ</w:t>
      </w:r>
    </w:p>
    <w:p w:rsidR="00756FFA" w:rsidRDefault="00756FFA" w:rsidP="00756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заседания антитеррористической комиссии</w:t>
      </w:r>
    </w:p>
    <w:p w:rsidR="00756FFA" w:rsidRDefault="00756FFA" w:rsidP="00756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Пластовского  муниципального района </w:t>
      </w: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г. Пласт                                                              от 22  апреля 2019 года  № 2      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Пластовского муниципального района,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Пластовского  муниципального района   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>А.В. Неклюдов</w:t>
      </w:r>
    </w:p>
    <w:p w:rsidR="00756FFA" w:rsidRDefault="00756FFA" w:rsidP="0075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6FFA" w:rsidRDefault="00756FFA" w:rsidP="00756FFA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Присутствовали:     </w:t>
      </w:r>
    </w:p>
    <w:p w:rsidR="00756FFA" w:rsidRDefault="00756FFA" w:rsidP="00756FFA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Члены антитеррористической комиссии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Пластовского</w:t>
      </w:r>
    </w:p>
    <w:p w:rsidR="00756FFA" w:rsidRDefault="00756FFA" w:rsidP="00756FFA">
      <w:r>
        <w:rPr>
          <w:sz w:val="28"/>
          <w:szCs w:val="28"/>
        </w:rPr>
        <w:t>муниципального района:</w:t>
      </w:r>
      <w:r>
        <w:t xml:space="preserve"> </w:t>
      </w:r>
    </w:p>
    <w:p w:rsidR="00756FFA" w:rsidRDefault="00756FFA" w:rsidP="00756FFA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Пестряков А.Н., 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Н.А.,Токарев</w:t>
      </w:r>
      <w:proofErr w:type="spellEnd"/>
      <w:r>
        <w:rPr>
          <w:sz w:val="28"/>
          <w:szCs w:val="28"/>
        </w:rPr>
        <w:t xml:space="preserve"> Ф.В.,                                                                                                                                    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Шамсутдинов Х.З., Кондрашкина М.В.,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Пташко</w:t>
      </w:r>
      <w:proofErr w:type="spellEnd"/>
      <w:r>
        <w:rPr>
          <w:sz w:val="28"/>
          <w:szCs w:val="28"/>
        </w:rPr>
        <w:t xml:space="preserve"> Г.И., Иващенко Д.А., Снегирев А.Г.,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Карамутдинов</w:t>
      </w:r>
      <w:proofErr w:type="spellEnd"/>
      <w:r>
        <w:rPr>
          <w:sz w:val="28"/>
          <w:szCs w:val="28"/>
        </w:rPr>
        <w:t xml:space="preserve"> Г.А.,  </w:t>
      </w:r>
      <w:proofErr w:type="spellStart"/>
      <w:r>
        <w:rPr>
          <w:sz w:val="28"/>
          <w:szCs w:val="28"/>
        </w:rPr>
        <w:t>Циколенко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756FFA" w:rsidRDefault="00756FFA" w:rsidP="00756FFA">
      <w:pPr>
        <w:rPr>
          <w:sz w:val="28"/>
          <w:szCs w:val="28"/>
        </w:rPr>
      </w:pPr>
      <w:r>
        <w:rPr>
          <w:color w:val="323131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Шишкин В.И., Панов В.А.,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Гордиенко А.В., Фролов А.С., </w:t>
      </w:r>
      <w:proofErr w:type="spellStart"/>
      <w:r>
        <w:rPr>
          <w:sz w:val="28"/>
          <w:szCs w:val="28"/>
        </w:rPr>
        <w:t>Докалов</w:t>
      </w:r>
      <w:proofErr w:type="spellEnd"/>
      <w:r>
        <w:rPr>
          <w:sz w:val="28"/>
          <w:szCs w:val="28"/>
        </w:rPr>
        <w:t xml:space="preserve"> А.А.,</w:t>
      </w:r>
    </w:p>
    <w:p w:rsidR="00756FFA" w:rsidRDefault="00756FFA" w:rsidP="00296953">
      <w:pPr>
        <w:tabs>
          <w:tab w:val="left" w:pos="57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1C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Фран</w:t>
      </w:r>
      <w:r w:rsidR="00296953">
        <w:rPr>
          <w:sz w:val="28"/>
          <w:szCs w:val="28"/>
        </w:rPr>
        <w:t>цев В.Е.</w:t>
      </w:r>
      <w:r w:rsidR="00296953">
        <w:rPr>
          <w:sz w:val="28"/>
          <w:szCs w:val="28"/>
        </w:rPr>
        <w:tab/>
      </w:r>
      <w:bookmarkStart w:id="0" w:name="_GoBack"/>
      <w:bookmarkEnd w:id="0"/>
    </w:p>
    <w:p w:rsidR="00756FFA" w:rsidRDefault="00756FFA" w:rsidP="00756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состоянии антитеррористической защищенности объектов водоснабжения, водоотведения и газовых котельных.</w:t>
      </w:r>
    </w:p>
    <w:p w:rsidR="00756FFA" w:rsidRDefault="00756FFA" w:rsidP="00756FFA">
      <w:pPr>
        <w:jc w:val="both"/>
        <w:rPr>
          <w:b/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 информацию руководителей:</w:t>
      </w:r>
    </w:p>
    <w:p w:rsidR="00756FFA" w:rsidRDefault="00756FFA" w:rsidP="00756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«Водоснабжения» Шишкина В.И.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ООО «Водоотведение» Волкова А.Р.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Ивина С.А.</w:t>
      </w: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Комиссия решила:</w:t>
      </w:r>
    </w:p>
    <w:p w:rsidR="00756FFA" w:rsidRDefault="00756FFA" w:rsidP="00756FFA">
      <w:pPr>
        <w:jc w:val="both"/>
        <w:rPr>
          <w:b/>
          <w:sz w:val="28"/>
          <w:szCs w:val="28"/>
          <w:lang w:eastAsia="en-US"/>
        </w:rPr>
      </w:pPr>
    </w:p>
    <w:p w:rsidR="00756FFA" w:rsidRDefault="00756FFA" w:rsidP="00756FF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1.Информацию руководителей  принять к сведению.</w:t>
      </w:r>
    </w:p>
    <w:p w:rsidR="00841CC6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2.Руководителю</w:t>
      </w:r>
      <w:r w:rsidR="00756FFA">
        <w:rPr>
          <w:sz w:val="28"/>
          <w:szCs w:val="28"/>
          <w:lang w:eastAsia="en-US"/>
        </w:rPr>
        <w:t xml:space="preserve">      </w:t>
      </w:r>
      <w:r w:rsidR="00756FFA">
        <w:rPr>
          <w:sz w:val="28"/>
          <w:szCs w:val="28"/>
        </w:rPr>
        <w:t>ООО «В</w:t>
      </w:r>
      <w:r>
        <w:rPr>
          <w:sz w:val="28"/>
          <w:szCs w:val="28"/>
        </w:rPr>
        <w:t>одоснабжение»      Шишкину В.И.:</w:t>
      </w:r>
    </w:p>
    <w:p w:rsidR="00841CC6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обновить уголок антитеррористической безопасности;</w:t>
      </w:r>
      <w:r w:rsidR="00756FFA">
        <w:rPr>
          <w:sz w:val="28"/>
          <w:szCs w:val="28"/>
        </w:rPr>
        <w:t xml:space="preserve">  </w:t>
      </w:r>
    </w:p>
    <w:p w:rsidR="00841CC6" w:rsidRDefault="00841CC6" w:rsidP="00756F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установить кнопку тревожной сигнализации на Северной </w:t>
      </w:r>
      <w:r w:rsidR="001D6D7E">
        <w:rPr>
          <w:sz w:val="28"/>
          <w:szCs w:val="28"/>
        </w:rPr>
        <w:t>и Южной насосных станциях</w:t>
      </w:r>
      <w:r>
        <w:rPr>
          <w:sz w:val="28"/>
          <w:szCs w:val="28"/>
        </w:rPr>
        <w:t>.</w:t>
      </w:r>
      <w:proofErr w:type="gramEnd"/>
    </w:p>
    <w:p w:rsidR="00841CC6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3.Руководителю  </w:t>
      </w:r>
      <w:r w:rsidR="00756FF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756FFA">
        <w:rPr>
          <w:sz w:val="28"/>
          <w:szCs w:val="28"/>
        </w:rPr>
        <w:t>«Водоотведение» Волкову А.Р.</w:t>
      </w:r>
      <w:r>
        <w:rPr>
          <w:sz w:val="28"/>
          <w:szCs w:val="28"/>
        </w:rPr>
        <w:t>:</w:t>
      </w:r>
    </w:p>
    <w:p w:rsidR="00841CC6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CC6">
        <w:rPr>
          <w:sz w:val="28"/>
          <w:szCs w:val="28"/>
        </w:rPr>
        <w:t xml:space="preserve">- установить </w:t>
      </w:r>
      <w:proofErr w:type="spellStart"/>
      <w:r w:rsidR="00841CC6">
        <w:rPr>
          <w:sz w:val="28"/>
          <w:szCs w:val="28"/>
        </w:rPr>
        <w:t>видеоглазок</w:t>
      </w:r>
      <w:proofErr w:type="spellEnd"/>
      <w:r w:rsidR="00841CC6">
        <w:rPr>
          <w:sz w:val="28"/>
          <w:szCs w:val="28"/>
        </w:rPr>
        <w:t xml:space="preserve"> в двери на Центральной </w:t>
      </w:r>
      <w:proofErr w:type="spellStart"/>
      <w:r w:rsidR="00841CC6">
        <w:rPr>
          <w:sz w:val="28"/>
          <w:szCs w:val="28"/>
        </w:rPr>
        <w:t>перекачной</w:t>
      </w:r>
      <w:proofErr w:type="spellEnd"/>
      <w:r w:rsidR="00841CC6">
        <w:rPr>
          <w:sz w:val="28"/>
          <w:szCs w:val="28"/>
        </w:rPr>
        <w:t xml:space="preserve"> станц</w:t>
      </w:r>
      <w:proofErr w:type="gramStart"/>
      <w:r w:rsidR="00841CC6">
        <w:rPr>
          <w:sz w:val="28"/>
          <w:szCs w:val="28"/>
        </w:rPr>
        <w:t>ии ООО</w:t>
      </w:r>
      <w:proofErr w:type="gramEnd"/>
      <w:r w:rsidR="00841CC6">
        <w:rPr>
          <w:sz w:val="28"/>
          <w:szCs w:val="28"/>
        </w:rPr>
        <w:t xml:space="preserve"> «Водоотведение».</w:t>
      </w:r>
    </w:p>
    <w:p w:rsidR="00841CC6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Руководителю </w:t>
      </w:r>
      <w:r w:rsidR="00756FFA">
        <w:rPr>
          <w:sz w:val="28"/>
          <w:szCs w:val="28"/>
        </w:rPr>
        <w:t xml:space="preserve"> ООО «</w:t>
      </w:r>
      <w:proofErr w:type="spellStart"/>
      <w:r w:rsidR="00756FFA">
        <w:rPr>
          <w:sz w:val="28"/>
          <w:szCs w:val="28"/>
        </w:rPr>
        <w:t>Теплосервис</w:t>
      </w:r>
      <w:proofErr w:type="spellEnd"/>
      <w:r w:rsidR="00756FFA">
        <w:rPr>
          <w:sz w:val="28"/>
          <w:szCs w:val="28"/>
        </w:rPr>
        <w:t>» Ивину С.А.</w:t>
      </w:r>
      <w:r>
        <w:rPr>
          <w:sz w:val="28"/>
          <w:szCs w:val="28"/>
        </w:rPr>
        <w:t>:</w:t>
      </w:r>
    </w:p>
    <w:p w:rsidR="00841CC6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-откорректировать паспорт безопасности;</w:t>
      </w:r>
    </w:p>
    <w:p w:rsidR="00EB1B52" w:rsidRDefault="00841CC6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-обновить уголок антитеррористической безопасности;</w:t>
      </w:r>
    </w:p>
    <w:p w:rsidR="00756FFA" w:rsidRDefault="00EB1B52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-проводить с установленной периодичностью инструктажи и тренировки с персоналом по действиям в случае возникновения ЧС.</w:t>
      </w:r>
      <w:r w:rsidR="00B748B1">
        <w:rPr>
          <w:sz w:val="28"/>
          <w:szCs w:val="28"/>
        </w:rPr>
        <w:t xml:space="preserve"> 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01.07.2019 года</w:t>
      </w:r>
    </w:p>
    <w:p w:rsidR="00756FFA" w:rsidRDefault="00756FFA" w:rsidP="00756F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6FFA" w:rsidRDefault="00756FFA" w:rsidP="00756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О мерах безопасности во время проведения ЕГЭ</w:t>
      </w:r>
      <w:r>
        <w:rPr>
          <w:b/>
          <w:bCs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</w:rPr>
        <w:t>  выпускных вечеров в общеобразовательных учреждениях района и организации летнего отдыха,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оздоровления, занятости детей и подростков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 в 2019 году.</w:t>
      </w:r>
    </w:p>
    <w:p w:rsidR="00756FFA" w:rsidRDefault="00756FFA" w:rsidP="00756FFA">
      <w:pPr>
        <w:rPr>
          <w:b/>
          <w:sz w:val="28"/>
          <w:szCs w:val="28"/>
        </w:rPr>
      </w:pP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 информацию руководителей: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-начальника Управления образования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Н.А.;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-зам. начальника полиции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Панова В.А.</w:t>
      </w: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Комиссия решила: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 xml:space="preserve"> Информацию руководителей  принять к сведению</w:t>
      </w:r>
      <w:r>
        <w:rPr>
          <w:sz w:val="28"/>
          <w:szCs w:val="28"/>
        </w:rPr>
        <w:t>.</w:t>
      </w:r>
    </w:p>
    <w:p w:rsidR="00756FFA" w:rsidRDefault="00756FFA" w:rsidP="00756FF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6D7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</w:t>
      </w:r>
      <w:r w:rsidR="001D6D7E">
        <w:rPr>
          <w:sz w:val="28"/>
          <w:szCs w:val="28"/>
        </w:rPr>
        <w:t>лению образования (</w:t>
      </w:r>
      <w:proofErr w:type="spellStart"/>
      <w:r w:rsidR="001D6D7E">
        <w:rPr>
          <w:sz w:val="28"/>
          <w:szCs w:val="28"/>
        </w:rPr>
        <w:t>Аристенко</w:t>
      </w:r>
      <w:proofErr w:type="spellEnd"/>
      <w:r w:rsidR="001D6D7E">
        <w:rPr>
          <w:sz w:val="28"/>
          <w:szCs w:val="28"/>
        </w:rPr>
        <w:t xml:space="preserve"> Н.А.</w:t>
      </w:r>
      <w:r>
        <w:rPr>
          <w:sz w:val="28"/>
          <w:szCs w:val="28"/>
        </w:rPr>
        <w:t>):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-спланировать и осуществить дополнительные меры по обеспечению антитеррористической безопасности подведомственных объектов и учреждений в период проведения ЕГЭ, «Последнего звонка», Выпускного вечера, функционирования летних пришкольных лагерей;</w:t>
      </w:r>
    </w:p>
    <w:p w:rsidR="00756FFA" w:rsidRDefault="00756FFA" w:rsidP="00756FF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30 мая 2019 г.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 персоналом, ответственным за</w:t>
      </w:r>
      <w:r w:rsidR="005D4D8B">
        <w:rPr>
          <w:sz w:val="28"/>
          <w:szCs w:val="28"/>
        </w:rPr>
        <w:t xml:space="preserve"> проведение вышеперечисленных мероприятий</w:t>
      </w:r>
      <w:r>
        <w:rPr>
          <w:sz w:val="28"/>
          <w:szCs w:val="28"/>
        </w:rPr>
        <w:t xml:space="preserve"> </w:t>
      </w:r>
      <w:r w:rsidR="005D4D8B">
        <w:rPr>
          <w:sz w:val="28"/>
          <w:szCs w:val="28"/>
        </w:rPr>
        <w:t xml:space="preserve">и </w:t>
      </w:r>
      <w:r>
        <w:rPr>
          <w:sz w:val="28"/>
          <w:szCs w:val="28"/>
        </w:rPr>
        <w:t>обеспечение</w:t>
      </w:r>
      <w:r w:rsidR="005D4D8B">
        <w:rPr>
          <w:sz w:val="28"/>
          <w:szCs w:val="28"/>
        </w:rPr>
        <w:t>м</w:t>
      </w:r>
      <w:r>
        <w:rPr>
          <w:sz w:val="28"/>
          <w:szCs w:val="28"/>
        </w:rPr>
        <w:t xml:space="preserve"> пропускного режима;</w:t>
      </w:r>
    </w:p>
    <w:p w:rsidR="00756FFA" w:rsidRDefault="00756FFA" w:rsidP="00756FF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Срок: до 15 мая 2019г.) </w:t>
      </w:r>
      <w:proofErr w:type="gramEnd"/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пропускной режим, проводить визуальный осмотр вещей посетителей;                             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Срок: постоянно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меры пожарной безопасности, проводить регулярное и тщательное обследование подведомственной территории и всех используемых помещений на своих объектах; 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Срок: постоянно 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проявлений террористического и криминального характера незамедлительно сообщать в правоохранительные органы.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Срок: постоянно 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МВД России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району: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обследование общеобразовательных учреждений, где будут проводиться ЕГЭ с применение технических средств;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01 июня 2019г.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реализовать комплекс мероприятий, направленных на выявление экстремистских и террористических акций и пресечение несогласованных публичных акций, групповых нарушений общественного порядка;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повысить оперативность реагирования на поступающую информацию о возможных угрозах террористического характера; 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 личный состав, задействованный в обеспечении правопорядка и общественной безопасности в местах проведения массовых </w:t>
      </w:r>
      <w:r>
        <w:rPr>
          <w:sz w:val="28"/>
          <w:szCs w:val="28"/>
        </w:rPr>
        <w:lastRenderedPageBreak/>
        <w:t>мероприятий, на повышение бдительности и выявление автотранспорта, предметов и вещей, которые могут быть использованы для закладки взрывных устройств;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совместно с членами ДНД осуществлять патрулирование в г.  Пласте и сельских поселениях.</w:t>
      </w:r>
    </w:p>
    <w:p w:rsidR="00756FFA" w:rsidRDefault="00756FFA" w:rsidP="00756F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постоянно </w:t>
      </w:r>
    </w:p>
    <w:p w:rsidR="004B55B4" w:rsidRDefault="004B55B4" w:rsidP="00756FFA">
      <w:pPr>
        <w:pStyle w:val="a6"/>
        <w:ind w:left="0"/>
        <w:jc w:val="both"/>
        <w:rPr>
          <w:sz w:val="28"/>
          <w:szCs w:val="28"/>
        </w:rPr>
      </w:pPr>
    </w:p>
    <w:p w:rsidR="004B55B4" w:rsidRPr="00E20334" w:rsidRDefault="004B55B4" w:rsidP="004B55B4">
      <w:pPr>
        <w:pStyle w:val="20"/>
        <w:shd w:val="clear" w:color="auto" w:fill="auto"/>
        <w:spacing w:line="240" w:lineRule="auto"/>
        <w:jc w:val="both"/>
        <w:rPr>
          <w:rFonts w:eastAsia="Tahoma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E20334">
        <w:rPr>
          <w:sz w:val="28"/>
          <w:szCs w:val="28"/>
        </w:rPr>
        <w:t>Рассмотрение</w:t>
      </w:r>
      <w:r w:rsidRPr="00E20334">
        <w:rPr>
          <w:rFonts w:eastAsia="Tahoma"/>
          <w:sz w:val="28"/>
          <w:szCs w:val="28"/>
          <w:shd w:val="clear" w:color="auto" w:fill="FFFFFF"/>
        </w:rPr>
        <w:t xml:space="preserve"> анализа выявленных проверкой соблюдения требований законодательства и решений Президента РФ по вопросам обеспечения деятельности региональных и муниципальных антитеррористических комиссий, недостатков и выполнению мероприятий по их устранению</w:t>
      </w:r>
      <w:r>
        <w:rPr>
          <w:rFonts w:eastAsia="Tahoma"/>
          <w:b w:val="0"/>
          <w:sz w:val="28"/>
          <w:szCs w:val="28"/>
          <w:shd w:val="clear" w:color="auto" w:fill="FFFFFF"/>
        </w:rPr>
        <w:t>.</w:t>
      </w:r>
    </w:p>
    <w:p w:rsidR="004B55B4" w:rsidRPr="00E20334" w:rsidRDefault="004B55B4" w:rsidP="004B55B4">
      <w:pPr>
        <w:widowControl w:val="0"/>
        <w:ind w:firstLine="354"/>
        <w:jc w:val="both"/>
        <w:rPr>
          <w:color w:val="000000"/>
          <w:sz w:val="28"/>
          <w:szCs w:val="28"/>
          <w:shd w:val="clear" w:color="auto" w:fill="FFFFFF"/>
        </w:rPr>
      </w:pPr>
    </w:p>
    <w:p w:rsidR="004B55B4" w:rsidRPr="00E20334" w:rsidRDefault="004B55B4" w:rsidP="004B55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отдела по делам ГО, ЧС и ЕДДС администрации Пластовского муниципального района Шамсутдинова Х.З.</w:t>
      </w:r>
    </w:p>
    <w:p w:rsidR="004B55B4" w:rsidRDefault="004B55B4" w:rsidP="004B55B4">
      <w:pPr>
        <w:ind w:firstLine="708"/>
        <w:jc w:val="both"/>
        <w:rPr>
          <w:sz w:val="28"/>
          <w:szCs w:val="28"/>
        </w:rPr>
      </w:pPr>
    </w:p>
    <w:p w:rsidR="004B55B4" w:rsidRDefault="004B55B4" w:rsidP="0075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4B55B4" w:rsidRDefault="004B55B4" w:rsidP="00756FFA">
      <w:pPr>
        <w:ind w:firstLine="708"/>
        <w:jc w:val="both"/>
        <w:rPr>
          <w:sz w:val="28"/>
          <w:szCs w:val="28"/>
        </w:rPr>
      </w:pPr>
    </w:p>
    <w:p w:rsidR="004B55B4" w:rsidRPr="003A763A" w:rsidRDefault="004B55B4" w:rsidP="003A763A">
      <w:pPr>
        <w:ind w:left="360"/>
        <w:jc w:val="both"/>
        <w:rPr>
          <w:rFonts w:eastAsia="Tahoma"/>
          <w:color w:val="000000"/>
          <w:sz w:val="28"/>
          <w:szCs w:val="28"/>
          <w:shd w:val="clear" w:color="auto" w:fill="FFFFFF"/>
        </w:rPr>
      </w:pPr>
      <w:r>
        <w:rPr>
          <w:rStyle w:val="2Tahoma"/>
          <w:rFonts w:ascii="Times New Roman" w:hAnsi="Times New Roman" w:cs="Times New Roman"/>
          <w:sz w:val="28"/>
          <w:szCs w:val="28"/>
        </w:rPr>
        <w:t xml:space="preserve">1. </w:t>
      </w:r>
      <w:r w:rsidRPr="004B55B4">
        <w:rPr>
          <w:sz w:val="28"/>
          <w:szCs w:val="28"/>
        </w:rPr>
        <w:t>И</w:t>
      </w:r>
      <w:r w:rsidRPr="004B55B4">
        <w:rPr>
          <w:sz w:val="28"/>
          <w:szCs w:val="28"/>
        </w:rPr>
        <w:t>нформацию начальника отдела по делам ГО, ЧС и ЕДДС</w:t>
      </w:r>
      <w:r>
        <w:rPr>
          <w:sz w:val="28"/>
          <w:szCs w:val="28"/>
        </w:rPr>
        <w:t xml:space="preserve"> </w:t>
      </w:r>
      <w:r w:rsidRPr="004B55B4">
        <w:rPr>
          <w:sz w:val="28"/>
          <w:szCs w:val="28"/>
        </w:rPr>
        <w:t>администрации Пластовского муниципального района</w:t>
      </w:r>
      <w:r w:rsidR="003A763A">
        <w:rPr>
          <w:sz w:val="28"/>
          <w:szCs w:val="28"/>
        </w:rPr>
        <w:t xml:space="preserve">, секретаря АТК </w:t>
      </w:r>
      <w:r w:rsidRPr="004B55B4">
        <w:rPr>
          <w:sz w:val="28"/>
          <w:szCs w:val="28"/>
        </w:rPr>
        <w:t xml:space="preserve"> Шамсутдинова Х.З.</w:t>
      </w:r>
      <w:r w:rsidR="003A763A">
        <w:rPr>
          <w:sz w:val="28"/>
          <w:szCs w:val="28"/>
        </w:rPr>
        <w:t xml:space="preserve"> </w:t>
      </w:r>
      <w:r w:rsidRPr="003A763A">
        <w:rPr>
          <w:rFonts w:eastAsia="Tahoma"/>
          <w:sz w:val="28"/>
          <w:szCs w:val="28"/>
          <w:shd w:val="clear" w:color="auto" w:fill="FFFFFF"/>
        </w:rPr>
        <w:t>по анализу</w:t>
      </w:r>
      <w:r w:rsidRPr="003A763A">
        <w:rPr>
          <w:rFonts w:eastAsia="Tahoma"/>
          <w:sz w:val="28"/>
          <w:szCs w:val="28"/>
          <w:shd w:val="clear" w:color="auto" w:fill="FFFFFF"/>
        </w:rPr>
        <w:t xml:space="preserve"> выявленных проверкой соблюдения требований законодательства и решений Президента РФ по вопросам обеспечения деятельности региональных и муниципальных антитеррористических комиссий, недостатк</w:t>
      </w:r>
      <w:r w:rsidRPr="003A763A">
        <w:rPr>
          <w:rFonts w:eastAsia="Tahoma"/>
          <w:sz w:val="28"/>
          <w:szCs w:val="28"/>
          <w:shd w:val="clear" w:color="auto" w:fill="FFFFFF"/>
        </w:rPr>
        <w:t>ов принять к сведению и неукоснительному исполнению</w:t>
      </w:r>
      <w:r w:rsidRPr="003A763A">
        <w:rPr>
          <w:rFonts w:eastAsia="Tahoma"/>
          <w:sz w:val="28"/>
          <w:szCs w:val="28"/>
          <w:shd w:val="clear" w:color="auto" w:fill="FFFFFF"/>
        </w:rPr>
        <w:t>.</w:t>
      </w:r>
    </w:p>
    <w:p w:rsidR="004B55B4" w:rsidRDefault="004B55B4" w:rsidP="004B55B4">
      <w:pPr>
        <w:ind w:firstLine="708"/>
        <w:jc w:val="both"/>
        <w:rPr>
          <w:sz w:val="28"/>
          <w:szCs w:val="28"/>
        </w:rPr>
      </w:pPr>
    </w:p>
    <w:p w:rsidR="003A763A" w:rsidRPr="003A763A" w:rsidRDefault="003A763A" w:rsidP="003A763A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2Tahom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Tahoma"/>
          <w:rFonts w:ascii="Times New Roman" w:hAnsi="Times New Roman" w:cs="Times New Roman"/>
          <w:sz w:val="28"/>
          <w:szCs w:val="28"/>
        </w:rPr>
        <w:t>Секретарю АТК Шамсутдинову Х.З.:</w:t>
      </w:r>
    </w:p>
    <w:p w:rsidR="004B55B4" w:rsidRPr="004B55B4" w:rsidRDefault="003A763A" w:rsidP="003A763A">
      <w:pPr>
        <w:pStyle w:val="20"/>
        <w:shd w:val="clear" w:color="auto" w:fill="auto"/>
        <w:spacing w:line="240" w:lineRule="auto"/>
        <w:ind w:left="360"/>
        <w:jc w:val="both"/>
        <w:rPr>
          <w:rStyle w:val="2Tahoma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Tahoma"/>
          <w:rFonts w:ascii="Times New Roman" w:hAnsi="Times New Roman" w:cs="Times New Roman"/>
          <w:sz w:val="28"/>
          <w:szCs w:val="28"/>
        </w:rPr>
        <w:t xml:space="preserve">- </w:t>
      </w:r>
      <w:r w:rsidR="004B55B4" w:rsidRPr="004B55B4">
        <w:rPr>
          <w:rStyle w:val="2Tahoma"/>
          <w:rFonts w:ascii="Times New Roman" w:hAnsi="Times New Roman" w:cs="Times New Roman"/>
          <w:sz w:val="28"/>
          <w:szCs w:val="28"/>
        </w:rPr>
        <w:t>разработ</w:t>
      </w:r>
      <w:r>
        <w:rPr>
          <w:rStyle w:val="2Tahoma"/>
          <w:rFonts w:ascii="Times New Roman" w:hAnsi="Times New Roman" w:cs="Times New Roman"/>
          <w:sz w:val="28"/>
          <w:szCs w:val="28"/>
        </w:rPr>
        <w:t>ать  План</w:t>
      </w:r>
      <w:r w:rsidR="004B55B4" w:rsidRPr="004B55B4">
        <w:rPr>
          <w:rStyle w:val="2Tahoma"/>
          <w:rFonts w:ascii="Times New Roman" w:hAnsi="Times New Roman" w:cs="Times New Roman"/>
          <w:sz w:val="28"/>
          <w:szCs w:val="28"/>
        </w:rPr>
        <w:t xml:space="preserve"> по устранению недостатков и </w:t>
      </w:r>
      <w:r>
        <w:rPr>
          <w:rStyle w:val="2Tahoma"/>
          <w:rFonts w:ascii="Times New Roman" w:hAnsi="Times New Roman" w:cs="Times New Roman"/>
          <w:sz w:val="28"/>
          <w:szCs w:val="28"/>
        </w:rPr>
        <w:t>его копию представить в АТК Челябинской области в установленные сроки</w:t>
      </w:r>
      <w:r w:rsidR="004B55B4" w:rsidRPr="004B55B4">
        <w:rPr>
          <w:rStyle w:val="2Tahoma"/>
          <w:rFonts w:ascii="Times New Roman" w:hAnsi="Times New Roman" w:cs="Times New Roman"/>
          <w:sz w:val="28"/>
          <w:szCs w:val="28"/>
        </w:rPr>
        <w:t>;</w:t>
      </w:r>
    </w:p>
    <w:p w:rsidR="003A763A" w:rsidRDefault="003A763A" w:rsidP="003A763A">
      <w:pPr>
        <w:jc w:val="both"/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4B55B4" w:rsidRPr="004B55B4"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>- </w:t>
      </w:r>
      <w:r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>представить</w:t>
      </w:r>
      <w:r w:rsidR="004B55B4" w:rsidRPr="004B55B4"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 xml:space="preserve"> копии материалов заседания АТК</w:t>
      </w:r>
      <w:r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 xml:space="preserve"> ПМР от 22 апреля 2019</w:t>
      </w:r>
    </w:p>
    <w:p w:rsidR="00756FFA" w:rsidRPr="004B55B4" w:rsidRDefault="003A763A" w:rsidP="003A763A">
      <w:pPr>
        <w:jc w:val="both"/>
        <w:rPr>
          <w:sz w:val="28"/>
          <w:szCs w:val="28"/>
        </w:rPr>
      </w:pPr>
      <w:r>
        <w:rPr>
          <w:rStyle w:val="2Tahoma"/>
          <w:rFonts w:ascii="Times New Roman" w:hAnsi="Times New Roman" w:cs="Times New Roman"/>
          <w:b w:val="0"/>
          <w:bCs w:val="0"/>
          <w:sz w:val="28"/>
          <w:szCs w:val="28"/>
        </w:rPr>
        <w:t xml:space="preserve">     года </w:t>
      </w:r>
      <w:r w:rsidRPr="003A763A">
        <w:rPr>
          <w:rStyle w:val="2Tahoma"/>
          <w:rFonts w:ascii="Times New Roman" w:hAnsi="Times New Roman" w:cs="Times New Roman"/>
          <w:b w:val="0"/>
          <w:sz w:val="28"/>
          <w:szCs w:val="28"/>
        </w:rPr>
        <w:t>в АТК Челябинской области</w:t>
      </w:r>
      <w:r>
        <w:rPr>
          <w:rStyle w:val="2Tahoma"/>
          <w:rFonts w:ascii="Times New Roman" w:hAnsi="Times New Roman" w:cs="Times New Roman"/>
          <w:b w:val="0"/>
          <w:sz w:val="28"/>
          <w:szCs w:val="28"/>
        </w:rPr>
        <w:t>.</w:t>
      </w:r>
    </w:p>
    <w:p w:rsidR="00756FFA" w:rsidRPr="004B55B4" w:rsidRDefault="00756FFA" w:rsidP="00756FFA">
      <w:pPr>
        <w:ind w:firstLine="708"/>
        <w:jc w:val="both"/>
        <w:rPr>
          <w:color w:val="323131"/>
          <w:sz w:val="28"/>
          <w:szCs w:val="28"/>
        </w:rPr>
      </w:pPr>
    </w:p>
    <w:p w:rsidR="003A763A" w:rsidRDefault="003A763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Глава Пластовского муниципального района,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</w:t>
      </w: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                                   А.В. Неклюдов</w:t>
      </w:r>
    </w:p>
    <w:p w:rsidR="00756FFA" w:rsidRDefault="00756FFA" w:rsidP="00756FFA">
      <w:pPr>
        <w:rPr>
          <w:sz w:val="28"/>
          <w:szCs w:val="28"/>
        </w:rPr>
      </w:pPr>
    </w:p>
    <w:p w:rsidR="003A763A" w:rsidRDefault="003A763A" w:rsidP="00756FFA">
      <w:pPr>
        <w:rPr>
          <w:sz w:val="28"/>
          <w:szCs w:val="28"/>
        </w:rPr>
      </w:pPr>
    </w:p>
    <w:p w:rsidR="003A763A" w:rsidRDefault="003A763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Х.З.</w:t>
      </w:r>
      <w:r w:rsidR="00B748B1">
        <w:rPr>
          <w:sz w:val="28"/>
          <w:szCs w:val="28"/>
        </w:rPr>
        <w:t xml:space="preserve"> </w:t>
      </w:r>
      <w:r>
        <w:rPr>
          <w:sz w:val="28"/>
          <w:szCs w:val="28"/>
        </w:rPr>
        <w:t>Шамсутдинов</w:t>
      </w: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756FFA" w:rsidRDefault="00756FFA" w:rsidP="00756FFA">
      <w:pPr>
        <w:rPr>
          <w:sz w:val="28"/>
          <w:szCs w:val="28"/>
        </w:rPr>
      </w:pPr>
    </w:p>
    <w:p w:rsidR="00424669" w:rsidRDefault="00424669"/>
    <w:sectPr w:rsidR="0042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61F"/>
    <w:multiLevelType w:val="hybridMultilevel"/>
    <w:tmpl w:val="BCA81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234C"/>
    <w:multiLevelType w:val="hybridMultilevel"/>
    <w:tmpl w:val="A82C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7DDB"/>
    <w:multiLevelType w:val="hybridMultilevel"/>
    <w:tmpl w:val="E25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F"/>
    <w:rsid w:val="001D6D7E"/>
    <w:rsid w:val="00254A0A"/>
    <w:rsid w:val="00296953"/>
    <w:rsid w:val="003A763A"/>
    <w:rsid w:val="003E67BF"/>
    <w:rsid w:val="00424669"/>
    <w:rsid w:val="004B55B4"/>
    <w:rsid w:val="005D4D8B"/>
    <w:rsid w:val="00756FFA"/>
    <w:rsid w:val="00841CC6"/>
    <w:rsid w:val="00B748B1"/>
    <w:rsid w:val="00E20334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FFA"/>
    <w:rPr>
      <w:color w:val="0000FF"/>
      <w:u w:val="single"/>
    </w:rPr>
  </w:style>
  <w:style w:type="paragraph" w:styleId="a4">
    <w:name w:val="header"/>
    <w:basedOn w:val="a"/>
    <w:link w:val="a5"/>
    <w:unhideWhenUsed/>
    <w:rsid w:val="00756F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5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6FFA"/>
    <w:pPr>
      <w:ind w:left="720"/>
      <w:contextualSpacing/>
    </w:pPr>
  </w:style>
  <w:style w:type="paragraph" w:customStyle="1" w:styleId="ConsPlusNonformat">
    <w:name w:val="ConsPlusNonformat"/>
    <w:uiPriority w:val="99"/>
    <w:rsid w:val="0075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03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0334"/>
    <w:pPr>
      <w:widowControl w:val="0"/>
      <w:shd w:val="clear" w:color="auto" w:fill="FFFFFF"/>
      <w:spacing w:line="341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Tahoma">
    <w:name w:val="Основной текст (2) + Tahoma"/>
    <w:aliases w:val="8,5 pt5"/>
    <w:basedOn w:val="2"/>
    <w:uiPriority w:val="99"/>
    <w:rsid w:val="004B55B4"/>
    <w:rPr>
      <w:rFonts w:ascii="Tahoma" w:hAnsi="Tahoma" w:cs="Tahoma"/>
      <w:b/>
      <w:bCs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FFA"/>
    <w:rPr>
      <w:color w:val="0000FF"/>
      <w:u w:val="single"/>
    </w:rPr>
  </w:style>
  <w:style w:type="paragraph" w:styleId="a4">
    <w:name w:val="header"/>
    <w:basedOn w:val="a"/>
    <w:link w:val="a5"/>
    <w:unhideWhenUsed/>
    <w:rsid w:val="00756F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5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6FFA"/>
    <w:pPr>
      <w:ind w:left="720"/>
      <w:contextualSpacing/>
    </w:pPr>
  </w:style>
  <w:style w:type="paragraph" w:customStyle="1" w:styleId="ConsPlusNonformat">
    <w:name w:val="ConsPlusNonformat"/>
    <w:uiPriority w:val="99"/>
    <w:rsid w:val="0075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03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0334"/>
    <w:pPr>
      <w:widowControl w:val="0"/>
      <w:shd w:val="clear" w:color="auto" w:fill="FFFFFF"/>
      <w:spacing w:line="341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Tahoma">
    <w:name w:val="Основной текст (2) + Tahoma"/>
    <w:aliases w:val="8,5 pt5"/>
    <w:basedOn w:val="2"/>
    <w:uiPriority w:val="99"/>
    <w:rsid w:val="004B55B4"/>
    <w:rPr>
      <w:rFonts w:ascii="Tahoma" w:hAnsi="Tahoma" w:cs="Tahoma"/>
      <w:b/>
      <w:bCs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ray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3</cp:revision>
  <cp:lastPrinted>2019-04-22T09:51:00Z</cp:lastPrinted>
  <dcterms:created xsi:type="dcterms:W3CDTF">2019-04-22T04:45:00Z</dcterms:created>
  <dcterms:modified xsi:type="dcterms:W3CDTF">2019-04-22T10:00:00Z</dcterms:modified>
</cp:coreProperties>
</file>