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D9716E" w:rsidTr="00D9716E">
        <w:tc>
          <w:tcPr>
            <w:tcW w:w="9195" w:type="dxa"/>
          </w:tcPr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D9716E">
            <w:pPr>
              <w:pStyle w:val="a3"/>
              <w:tabs>
                <w:tab w:val="clear" w:pos="4153"/>
                <w:tab w:val="center" w:pos="4551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D9716E">
            <w:pPr>
              <w:pStyle w:val="a3"/>
              <w:pBdr>
                <w:bottom w:val="single" w:sz="12" w:space="1" w:color="auto"/>
              </w:pBdr>
              <w:ind w:right="-1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</w:t>
            </w:r>
            <w:proofErr w:type="gramStart"/>
            <w:r>
              <w:rPr>
                <w:sz w:val="40"/>
                <w:szCs w:val="40"/>
              </w:rPr>
              <w:t>П</w:t>
            </w:r>
            <w:proofErr w:type="gramEnd"/>
            <w:r>
              <w:rPr>
                <w:sz w:val="40"/>
                <w:szCs w:val="40"/>
              </w:rPr>
              <w:t xml:space="preserve"> О С Т А Н О В Л Е Н И Е</w:t>
            </w:r>
          </w:p>
          <w:p w:rsidR="00D9716E" w:rsidRDefault="00D971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9716E" w:rsidRDefault="00D9716E" w:rsidP="008F76A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8F76A1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_»_____</w:t>
            </w:r>
            <w:r w:rsidR="008F76A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______2018  г.                                                         №__</w:t>
            </w:r>
            <w:r w:rsidR="008F76A1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D9716E" w:rsidRDefault="00D9716E" w:rsidP="00D9716E">
      <w:pPr>
        <w:jc w:val="both"/>
        <w:rPr>
          <w:sz w:val="28"/>
          <w:szCs w:val="28"/>
        </w:rPr>
      </w:pPr>
    </w:p>
    <w:p w:rsidR="00823499" w:rsidRDefault="00823499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3499" w:rsidRDefault="00D9716E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716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критериев отнесения </w:t>
      </w:r>
    </w:p>
    <w:p w:rsidR="00823499" w:rsidRDefault="00D9716E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716E">
        <w:rPr>
          <w:rFonts w:ascii="Times New Roman" w:hAnsi="Times New Roman" w:cs="Times New Roman"/>
          <w:b w:val="0"/>
          <w:sz w:val="28"/>
          <w:szCs w:val="28"/>
        </w:rPr>
        <w:t>муниципальных маршрутов</w:t>
      </w:r>
      <w:r w:rsidR="00823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16E">
        <w:rPr>
          <w:rFonts w:ascii="Times New Roman" w:hAnsi="Times New Roman" w:cs="Times New Roman"/>
          <w:b w:val="0"/>
          <w:sz w:val="28"/>
          <w:szCs w:val="28"/>
        </w:rPr>
        <w:t xml:space="preserve">регулярных </w:t>
      </w:r>
    </w:p>
    <w:p w:rsidR="00823499" w:rsidRDefault="00D9716E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716E">
        <w:rPr>
          <w:rFonts w:ascii="Times New Roman" w:hAnsi="Times New Roman" w:cs="Times New Roman"/>
          <w:b w:val="0"/>
          <w:sz w:val="28"/>
          <w:szCs w:val="28"/>
        </w:rPr>
        <w:t xml:space="preserve">перевозок к муниципальным маршрутам </w:t>
      </w:r>
    </w:p>
    <w:p w:rsidR="00823499" w:rsidRDefault="00D9716E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716E">
        <w:rPr>
          <w:rFonts w:ascii="Times New Roman" w:hAnsi="Times New Roman" w:cs="Times New Roman"/>
          <w:b w:val="0"/>
          <w:sz w:val="28"/>
          <w:szCs w:val="28"/>
        </w:rPr>
        <w:t>регулярных</w:t>
      </w:r>
      <w:r w:rsidR="00823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16E">
        <w:rPr>
          <w:rFonts w:ascii="Times New Roman" w:hAnsi="Times New Roman" w:cs="Times New Roman"/>
          <w:b w:val="0"/>
          <w:sz w:val="28"/>
          <w:szCs w:val="28"/>
        </w:rPr>
        <w:t xml:space="preserve">перевозок по </w:t>
      </w:r>
      <w:proofErr w:type="gramStart"/>
      <w:r w:rsidRPr="00D9716E">
        <w:rPr>
          <w:rFonts w:ascii="Times New Roman" w:hAnsi="Times New Roman" w:cs="Times New Roman"/>
          <w:b w:val="0"/>
          <w:sz w:val="28"/>
          <w:szCs w:val="28"/>
        </w:rPr>
        <w:t>регулируемым</w:t>
      </w:r>
      <w:proofErr w:type="gramEnd"/>
      <w:r w:rsidRPr="00D97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16E" w:rsidRPr="00D9716E" w:rsidRDefault="00D9716E" w:rsidP="00D971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9716E">
        <w:rPr>
          <w:rFonts w:ascii="Times New Roman" w:hAnsi="Times New Roman" w:cs="Times New Roman"/>
          <w:b w:val="0"/>
          <w:sz w:val="28"/>
          <w:szCs w:val="28"/>
        </w:rPr>
        <w:t>и нерегулируемым тарифам</w:t>
      </w:r>
    </w:p>
    <w:p w:rsidR="00D9716E" w:rsidRDefault="00D9716E" w:rsidP="00D9716E">
      <w:pPr>
        <w:tabs>
          <w:tab w:val="left" w:pos="1377"/>
        </w:tabs>
        <w:jc w:val="both"/>
        <w:rPr>
          <w:sz w:val="28"/>
          <w:szCs w:val="28"/>
        </w:rPr>
      </w:pPr>
    </w:p>
    <w:p w:rsidR="00D9716E" w:rsidRPr="00E5112C" w:rsidRDefault="00E5112C" w:rsidP="00E51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511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511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12C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 xml:space="preserve"> г. № 220-ФЗ «</w:t>
      </w:r>
      <w:r w:rsidRPr="00E5112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E51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E5112C">
        <w:rPr>
          <w:rFonts w:ascii="Times New Roman" w:hAnsi="Times New Roman" w:cs="Times New Roman"/>
          <w:sz w:val="28"/>
          <w:szCs w:val="28"/>
        </w:rPr>
        <w:t xml:space="preserve"> Челябинской области от 30.12.2015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5112C">
        <w:rPr>
          <w:rFonts w:ascii="Times New Roman" w:hAnsi="Times New Roman" w:cs="Times New Roman"/>
          <w:sz w:val="28"/>
          <w:szCs w:val="28"/>
        </w:rPr>
        <w:t xml:space="preserve"> 293-ЗО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12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и багажа в Челябинской области»</w:t>
      </w:r>
      <w:r w:rsidRPr="00E5112C">
        <w:rPr>
          <w:rFonts w:ascii="Times New Roman" w:hAnsi="Times New Roman" w:cs="Times New Roman"/>
          <w:sz w:val="28"/>
          <w:szCs w:val="28"/>
        </w:rPr>
        <w:t xml:space="preserve"> </w:t>
      </w:r>
      <w:r w:rsidR="00D9716E">
        <w:rPr>
          <w:sz w:val="28"/>
          <w:szCs w:val="28"/>
        </w:rPr>
        <w:t xml:space="preserve"> </w:t>
      </w:r>
      <w:r w:rsidR="00D9716E" w:rsidRPr="00E5112C">
        <w:rPr>
          <w:rFonts w:ascii="Times New Roman" w:hAnsi="Times New Roman" w:cs="Times New Roman"/>
          <w:sz w:val="28"/>
          <w:szCs w:val="28"/>
        </w:rPr>
        <w:t>администрация Пластовского муниципального района</w:t>
      </w:r>
      <w:proofErr w:type="gramEnd"/>
    </w:p>
    <w:p w:rsidR="00D9716E" w:rsidRPr="00E5112C" w:rsidRDefault="00D9716E" w:rsidP="00D9716E">
      <w:pPr>
        <w:tabs>
          <w:tab w:val="left" w:pos="1377"/>
        </w:tabs>
        <w:jc w:val="both"/>
        <w:rPr>
          <w:sz w:val="28"/>
          <w:szCs w:val="28"/>
        </w:rPr>
      </w:pPr>
      <w:r w:rsidRPr="00E5112C">
        <w:rPr>
          <w:sz w:val="28"/>
          <w:szCs w:val="28"/>
        </w:rPr>
        <w:t>ПОСТАНОВЛЯЕТ:</w:t>
      </w:r>
    </w:p>
    <w:p w:rsidR="000155CC" w:rsidRPr="00E5112C" w:rsidRDefault="00015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1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E5112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E5112C">
        <w:rPr>
          <w:rFonts w:ascii="Times New Roman" w:hAnsi="Times New Roman" w:cs="Times New Roman"/>
          <w:sz w:val="28"/>
          <w:szCs w:val="28"/>
        </w:rPr>
        <w:t xml:space="preserve"> отнесения муниципальных маршрутов регулярных перевозок к муниципальным маршрутам регулярных перевозок по регулируемым и нерегулируемым тарифам на территории </w:t>
      </w:r>
      <w:r w:rsidR="00FF7532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CB0C13">
        <w:rPr>
          <w:rFonts w:ascii="Times New Roman" w:hAnsi="Times New Roman" w:cs="Times New Roman"/>
          <w:sz w:val="28"/>
          <w:szCs w:val="28"/>
        </w:rPr>
        <w:t xml:space="preserve"> и Пластовского городского поселения</w:t>
      </w:r>
      <w:r w:rsidR="00FF7532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E5112C">
        <w:rPr>
          <w:rFonts w:ascii="Times New Roman" w:hAnsi="Times New Roman" w:cs="Times New Roman"/>
          <w:sz w:val="28"/>
          <w:szCs w:val="28"/>
        </w:rPr>
        <w:t>).</w:t>
      </w:r>
    </w:p>
    <w:p w:rsidR="00FF7532" w:rsidRPr="00FF7532" w:rsidRDefault="00FF7532" w:rsidP="00FF7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532">
        <w:rPr>
          <w:sz w:val="28"/>
          <w:szCs w:val="28"/>
        </w:rPr>
        <w:t>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FF7532" w:rsidRPr="00FF7532" w:rsidRDefault="00FF7532" w:rsidP="00FF7532">
      <w:pPr>
        <w:pStyle w:val="2"/>
        <w:shd w:val="clear" w:color="auto" w:fill="auto"/>
        <w:tabs>
          <w:tab w:val="left" w:pos="0"/>
        </w:tabs>
        <w:spacing w:before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F7532">
        <w:rPr>
          <w:rFonts w:ascii="Times New Roman" w:hAnsi="Times New Roman" w:cs="Times New Roman"/>
          <w:bCs/>
          <w:sz w:val="28"/>
          <w:szCs w:val="28"/>
        </w:rPr>
        <w:t xml:space="preserve">. Организацию выполнения настоящего постановления возложить на </w:t>
      </w:r>
      <w:r w:rsidRPr="00FF7532">
        <w:rPr>
          <w:rFonts w:ascii="Times New Roman" w:hAnsi="Times New Roman" w:cs="Times New Roman"/>
          <w:sz w:val="28"/>
          <w:szCs w:val="28"/>
        </w:rPr>
        <w:t xml:space="preserve">первого заместителя главы Пластовского муниципального района по вопросам    жилищно-коммунального   хозяйства   и строительства Пестрякова  А.Н. и </w:t>
      </w:r>
      <w:r w:rsidRPr="00FF7532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Пластовского муниципального района по управлению экономикой и муниципальным имуществом </w:t>
      </w:r>
      <w:proofErr w:type="spellStart"/>
      <w:r w:rsidRPr="00FF7532">
        <w:rPr>
          <w:rFonts w:ascii="Times New Roman" w:hAnsi="Times New Roman" w:cs="Times New Roman"/>
          <w:bCs/>
          <w:sz w:val="28"/>
          <w:szCs w:val="28"/>
        </w:rPr>
        <w:t>Федорцову</w:t>
      </w:r>
      <w:proofErr w:type="spellEnd"/>
      <w:r w:rsidRPr="00FF7532">
        <w:rPr>
          <w:rFonts w:ascii="Times New Roman" w:hAnsi="Times New Roman" w:cs="Times New Roman"/>
          <w:bCs/>
          <w:sz w:val="28"/>
          <w:szCs w:val="28"/>
        </w:rPr>
        <w:t xml:space="preserve"> С.А.</w:t>
      </w:r>
    </w:p>
    <w:p w:rsidR="000155CC" w:rsidRPr="00E5112C" w:rsidRDefault="00015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26D" w:rsidRPr="009F5A84" w:rsidRDefault="00F7226D" w:rsidP="00F7226D">
      <w:pPr>
        <w:jc w:val="both"/>
        <w:rPr>
          <w:bCs/>
          <w:sz w:val="28"/>
          <w:szCs w:val="28"/>
        </w:rPr>
      </w:pPr>
    </w:p>
    <w:p w:rsidR="00F7226D" w:rsidRPr="009F5A84" w:rsidRDefault="00F7226D" w:rsidP="00F7226D">
      <w:pPr>
        <w:rPr>
          <w:bCs/>
          <w:sz w:val="28"/>
          <w:szCs w:val="28"/>
        </w:rPr>
      </w:pPr>
      <w:r w:rsidRPr="009F5A84">
        <w:rPr>
          <w:bCs/>
          <w:sz w:val="28"/>
          <w:szCs w:val="28"/>
        </w:rPr>
        <w:t>Глава Пластовского</w:t>
      </w:r>
    </w:p>
    <w:p w:rsidR="00F7226D" w:rsidRPr="009F5A84" w:rsidRDefault="00F7226D" w:rsidP="00F7226D">
      <w:pPr>
        <w:rPr>
          <w:bCs/>
          <w:sz w:val="28"/>
          <w:szCs w:val="28"/>
        </w:rPr>
      </w:pPr>
      <w:r w:rsidRPr="009F5A84">
        <w:rPr>
          <w:bCs/>
          <w:sz w:val="28"/>
          <w:szCs w:val="28"/>
        </w:rPr>
        <w:t>муниципального района</w:t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</w:r>
      <w:r w:rsidRPr="009F5A84">
        <w:rPr>
          <w:bCs/>
          <w:sz w:val="28"/>
          <w:szCs w:val="28"/>
        </w:rPr>
        <w:tab/>
        <w:t xml:space="preserve">     А.В. Неклюдов</w:t>
      </w:r>
    </w:p>
    <w:p w:rsidR="000155CC" w:rsidRDefault="000155CC">
      <w:pPr>
        <w:pStyle w:val="ConsPlusNormal"/>
        <w:jc w:val="both"/>
      </w:pPr>
    </w:p>
    <w:p w:rsidR="00F7226D" w:rsidRDefault="00F7226D" w:rsidP="00F722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7226D" w:rsidRPr="009F5A84" w:rsidRDefault="00F7226D" w:rsidP="00F722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5A84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нием</w:t>
      </w:r>
      <w:r w:rsidRPr="009F5A84">
        <w:rPr>
          <w:sz w:val="28"/>
          <w:szCs w:val="28"/>
        </w:rPr>
        <w:t xml:space="preserve"> администрации</w:t>
      </w:r>
    </w:p>
    <w:p w:rsidR="00F7226D" w:rsidRPr="009F5A84" w:rsidRDefault="00F7226D" w:rsidP="00F722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5A84">
        <w:rPr>
          <w:sz w:val="28"/>
          <w:szCs w:val="28"/>
        </w:rPr>
        <w:t>Пластовского муниципального района</w:t>
      </w:r>
    </w:p>
    <w:p w:rsidR="00F7226D" w:rsidRPr="009F5A84" w:rsidRDefault="00F7226D" w:rsidP="00F722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5A84">
        <w:rPr>
          <w:sz w:val="28"/>
          <w:szCs w:val="28"/>
        </w:rPr>
        <w:t>от _____</w:t>
      </w:r>
      <w:r w:rsidR="008F76A1">
        <w:rPr>
          <w:sz w:val="28"/>
          <w:szCs w:val="28"/>
        </w:rPr>
        <w:t>04.05.</w:t>
      </w:r>
      <w:r w:rsidRPr="009F5A84">
        <w:rPr>
          <w:sz w:val="28"/>
          <w:szCs w:val="28"/>
        </w:rPr>
        <w:t xml:space="preserve"> 2018 г. № _</w:t>
      </w:r>
      <w:r w:rsidR="008F76A1">
        <w:rPr>
          <w:sz w:val="28"/>
          <w:szCs w:val="28"/>
        </w:rPr>
        <w:t>330</w:t>
      </w:r>
      <w:r w:rsidRPr="009F5A84">
        <w:rPr>
          <w:sz w:val="28"/>
          <w:szCs w:val="28"/>
        </w:rPr>
        <w:t xml:space="preserve">_   </w:t>
      </w:r>
    </w:p>
    <w:p w:rsidR="000155CC" w:rsidRDefault="000155CC">
      <w:pPr>
        <w:pStyle w:val="ConsPlusNormal"/>
        <w:jc w:val="both"/>
      </w:pPr>
    </w:p>
    <w:p w:rsidR="000155CC" w:rsidRDefault="000155CC">
      <w:pPr>
        <w:pStyle w:val="ConsPlusNormal"/>
        <w:jc w:val="both"/>
      </w:pPr>
    </w:p>
    <w:p w:rsidR="000155CC" w:rsidRDefault="000155CC">
      <w:pPr>
        <w:pStyle w:val="ConsPlusNormal"/>
        <w:jc w:val="both"/>
      </w:pPr>
    </w:p>
    <w:p w:rsidR="000155CC" w:rsidRPr="001D7289" w:rsidRDefault="00015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5CC" w:rsidRPr="001D7289" w:rsidRDefault="000155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1D7289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0155CC" w:rsidRPr="001D7289" w:rsidRDefault="000155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289">
        <w:rPr>
          <w:rFonts w:ascii="Times New Roman" w:hAnsi="Times New Roman" w:cs="Times New Roman"/>
          <w:b w:val="0"/>
          <w:sz w:val="28"/>
          <w:szCs w:val="28"/>
        </w:rPr>
        <w:t>отнесения муниципальных маршрутов регулярных перевозок</w:t>
      </w:r>
    </w:p>
    <w:p w:rsidR="000155CC" w:rsidRPr="001D7289" w:rsidRDefault="000155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289">
        <w:rPr>
          <w:rFonts w:ascii="Times New Roman" w:hAnsi="Times New Roman" w:cs="Times New Roman"/>
          <w:b w:val="0"/>
          <w:sz w:val="28"/>
          <w:szCs w:val="28"/>
        </w:rPr>
        <w:t>к муниципальным маршрутам регулярных перевозок</w:t>
      </w:r>
    </w:p>
    <w:p w:rsidR="000155CC" w:rsidRPr="001D7289" w:rsidRDefault="000155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289">
        <w:rPr>
          <w:rFonts w:ascii="Times New Roman" w:hAnsi="Times New Roman" w:cs="Times New Roman"/>
          <w:b w:val="0"/>
          <w:sz w:val="28"/>
          <w:szCs w:val="28"/>
        </w:rPr>
        <w:t>по регулируемым и нерегулируемым тарифам</w:t>
      </w:r>
    </w:p>
    <w:p w:rsidR="000155CC" w:rsidRPr="001D7289" w:rsidRDefault="00015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5CC" w:rsidRPr="001D7289" w:rsidRDefault="00015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Автобусный маршрут регулярного сообщения на территории </w:t>
      </w:r>
      <w:r w:rsidR="001D7289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="00CB0C13">
        <w:rPr>
          <w:rFonts w:ascii="Times New Roman" w:hAnsi="Times New Roman" w:cs="Times New Roman"/>
          <w:sz w:val="28"/>
          <w:szCs w:val="28"/>
        </w:rPr>
        <w:t xml:space="preserve"> и Пластовского городского поселения</w:t>
      </w:r>
      <w:r w:rsidR="001D7289">
        <w:rPr>
          <w:rFonts w:ascii="Times New Roman" w:hAnsi="Times New Roman" w:cs="Times New Roman"/>
          <w:sz w:val="28"/>
          <w:szCs w:val="28"/>
        </w:rPr>
        <w:t xml:space="preserve"> </w:t>
      </w:r>
      <w:r w:rsidRPr="001D7289">
        <w:rPr>
          <w:rFonts w:ascii="Times New Roman" w:hAnsi="Times New Roman" w:cs="Times New Roman"/>
          <w:sz w:val="28"/>
          <w:szCs w:val="28"/>
        </w:rPr>
        <w:t>может быть отнесен к муниципальным маршрутам регулярных перевозок по регулируемым тарифам в случае одновременного удовлетворения следующим критериям:</w:t>
      </w:r>
    </w:p>
    <w:p w:rsidR="001D7289" w:rsidRDefault="00015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1) маршрут включен в реестр маршрутной сети</w:t>
      </w:r>
      <w:r w:rsidR="00FB0FFE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="001D7289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 или Пластовского городского поселения</w:t>
      </w:r>
      <w:r w:rsidRPr="001D7289">
        <w:rPr>
          <w:rFonts w:ascii="Times New Roman" w:hAnsi="Times New Roman" w:cs="Times New Roman"/>
          <w:sz w:val="28"/>
          <w:szCs w:val="28"/>
        </w:rPr>
        <w:t>;</w:t>
      </w:r>
    </w:p>
    <w:p w:rsidR="000155CC" w:rsidRPr="001D7289" w:rsidRDefault="00015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2) маршрут обслуживается перевозчиком на основании заключенного с </w:t>
      </w:r>
      <w:r w:rsidR="005063D0">
        <w:rPr>
          <w:rFonts w:ascii="Times New Roman" w:hAnsi="Times New Roman" w:cs="Times New Roman"/>
          <w:sz w:val="28"/>
          <w:szCs w:val="28"/>
        </w:rPr>
        <w:t xml:space="preserve">администрацией Пластовского муниципального района </w:t>
      </w:r>
      <w:r w:rsidRPr="001D7289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4E01B4">
        <w:rPr>
          <w:rFonts w:ascii="Times New Roman" w:hAnsi="Times New Roman" w:cs="Times New Roman"/>
          <w:sz w:val="28"/>
          <w:szCs w:val="28"/>
        </w:rPr>
        <w:t>или  на осн</w:t>
      </w:r>
      <w:r w:rsidR="007169AB">
        <w:rPr>
          <w:rFonts w:ascii="Times New Roman" w:hAnsi="Times New Roman" w:cs="Times New Roman"/>
          <w:sz w:val="28"/>
          <w:szCs w:val="28"/>
        </w:rPr>
        <w:t xml:space="preserve">овании заключенного с </w:t>
      </w:r>
      <w:proofErr w:type="spellStart"/>
      <w:r w:rsidR="007169AB">
        <w:rPr>
          <w:rFonts w:ascii="Times New Roman" w:hAnsi="Times New Roman" w:cs="Times New Roman"/>
          <w:sz w:val="28"/>
          <w:szCs w:val="28"/>
        </w:rPr>
        <w:t>Пластовски</w:t>
      </w:r>
      <w:r w:rsidR="004E01B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E01B4">
        <w:rPr>
          <w:rFonts w:ascii="Times New Roman" w:hAnsi="Times New Roman" w:cs="Times New Roman"/>
          <w:sz w:val="28"/>
          <w:szCs w:val="28"/>
        </w:rPr>
        <w:t xml:space="preserve"> городским поселением договора </w:t>
      </w:r>
      <w:r w:rsidRPr="001D7289">
        <w:rPr>
          <w:rFonts w:ascii="Times New Roman" w:hAnsi="Times New Roman" w:cs="Times New Roman"/>
          <w:sz w:val="28"/>
          <w:szCs w:val="28"/>
        </w:rPr>
        <w:t xml:space="preserve">на оказание транспортных услуг по осуществлению регулярных перевозок по регулируемым тарифам </w:t>
      </w:r>
      <w:r w:rsidR="004E01B4">
        <w:rPr>
          <w:rFonts w:ascii="Times New Roman" w:hAnsi="Times New Roman" w:cs="Times New Roman"/>
          <w:sz w:val="28"/>
          <w:szCs w:val="28"/>
        </w:rPr>
        <w:t xml:space="preserve">по муниципальным пригородным </w:t>
      </w:r>
      <w:r w:rsidR="004E01B4" w:rsidRPr="004E01B4">
        <w:rPr>
          <w:rFonts w:ascii="Times New Roman" w:hAnsi="Times New Roman" w:cs="Times New Roman"/>
          <w:sz w:val="28"/>
          <w:szCs w:val="28"/>
        </w:rPr>
        <w:t>(городским)</w:t>
      </w:r>
      <w:r w:rsidR="004E01B4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Pr="001D7289">
        <w:rPr>
          <w:rFonts w:ascii="Times New Roman" w:hAnsi="Times New Roman" w:cs="Times New Roman"/>
          <w:sz w:val="28"/>
          <w:szCs w:val="28"/>
        </w:rPr>
        <w:t>;</w:t>
      </w:r>
    </w:p>
    <w:p w:rsidR="000155CC" w:rsidRPr="001D7289" w:rsidRDefault="003747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55CC" w:rsidRPr="001D7289">
        <w:rPr>
          <w:rFonts w:ascii="Times New Roman" w:hAnsi="Times New Roman" w:cs="Times New Roman"/>
          <w:sz w:val="28"/>
          <w:szCs w:val="28"/>
        </w:rPr>
        <w:t>) плата за проезд взимается с пассажиров по тарифу,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7169AB">
        <w:rPr>
          <w:rFonts w:ascii="Times New Roman" w:hAnsi="Times New Roman" w:cs="Times New Roman"/>
          <w:sz w:val="28"/>
          <w:szCs w:val="28"/>
        </w:rPr>
        <w:t xml:space="preserve">уполномоченных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 или Пластовского городского поселения</w:t>
      </w:r>
      <w:r w:rsidR="000155CC" w:rsidRPr="001D7289">
        <w:rPr>
          <w:rFonts w:ascii="Times New Roman" w:hAnsi="Times New Roman" w:cs="Times New Roman"/>
          <w:sz w:val="28"/>
          <w:szCs w:val="28"/>
        </w:rPr>
        <w:t>;</w:t>
      </w:r>
    </w:p>
    <w:p w:rsidR="000155CC" w:rsidRPr="001D7289" w:rsidRDefault="00D2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5CC" w:rsidRPr="001D7289">
        <w:rPr>
          <w:rFonts w:ascii="Times New Roman" w:hAnsi="Times New Roman" w:cs="Times New Roman"/>
          <w:sz w:val="28"/>
          <w:szCs w:val="28"/>
        </w:rPr>
        <w:t>) маршрут устанавливается (действует) при наличии по пути следования маршрута дорожных условий, отвечающих требованиям обеспечения безопасности дорожного движения при осуществлении пассажирских перевозок, в соответствии с действующим законодательством Российской Федерации;</w:t>
      </w:r>
    </w:p>
    <w:p w:rsidR="000155CC" w:rsidRPr="001D7289" w:rsidRDefault="00D2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5CC" w:rsidRPr="001D7289">
        <w:rPr>
          <w:rFonts w:ascii="Times New Roman" w:hAnsi="Times New Roman" w:cs="Times New Roman"/>
          <w:sz w:val="28"/>
          <w:szCs w:val="28"/>
        </w:rPr>
        <w:t>) перевозку пассажиров и багажа по маршруту осуществляет подвижн</w:t>
      </w:r>
      <w:r w:rsidR="00374797">
        <w:rPr>
          <w:rFonts w:ascii="Times New Roman" w:hAnsi="Times New Roman" w:cs="Times New Roman"/>
          <w:sz w:val="28"/>
          <w:szCs w:val="28"/>
        </w:rPr>
        <w:t xml:space="preserve">ой состав категории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4797">
        <w:rPr>
          <w:rFonts w:ascii="Times New Roman" w:hAnsi="Times New Roman" w:cs="Times New Roman"/>
          <w:sz w:val="28"/>
          <w:szCs w:val="28"/>
        </w:rPr>
        <w:t>М3</w:t>
      </w:r>
      <w:r w:rsidR="000155CC" w:rsidRPr="001D7289">
        <w:rPr>
          <w:rFonts w:ascii="Times New Roman" w:hAnsi="Times New Roman" w:cs="Times New Roman"/>
          <w:sz w:val="28"/>
          <w:szCs w:val="28"/>
        </w:rPr>
        <w:t>;</w:t>
      </w:r>
    </w:p>
    <w:p w:rsidR="000155CC" w:rsidRPr="001D7289" w:rsidRDefault="00015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Автобусный маршрут регулярного сообщения на территории </w:t>
      </w:r>
      <w:r w:rsidR="00D238C6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района и Пластовского городского поселения </w:t>
      </w:r>
      <w:r w:rsidRPr="001D7289">
        <w:rPr>
          <w:rFonts w:ascii="Times New Roman" w:hAnsi="Times New Roman" w:cs="Times New Roman"/>
          <w:sz w:val="28"/>
          <w:szCs w:val="28"/>
        </w:rPr>
        <w:t xml:space="preserve"> может быть отнесен к муниципальным маршрутам регулярных перевозок по </w:t>
      </w:r>
      <w:r w:rsidRPr="001D7289">
        <w:rPr>
          <w:rFonts w:ascii="Times New Roman" w:hAnsi="Times New Roman" w:cs="Times New Roman"/>
          <w:sz w:val="28"/>
          <w:szCs w:val="28"/>
        </w:rPr>
        <w:lastRenderedPageBreak/>
        <w:t>нерегулируемым тарифам в случае одновременного удовлетворения следующим критериям:</w:t>
      </w:r>
    </w:p>
    <w:p w:rsidR="000155CC" w:rsidRPr="001D7289" w:rsidRDefault="00015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1) </w:t>
      </w:r>
      <w:r w:rsidR="00D238C6" w:rsidRPr="001D7289">
        <w:rPr>
          <w:rFonts w:ascii="Times New Roman" w:hAnsi="Times New Roman" w:cs="Times New Roman"/>
          <w:sz w:val="28"/>
          <w:szCs w:val="28"/>
        </w:rPr>
        <w:t>маршрут включен в реестр маршрутной сети</w:t>
      </w:r>
      <w:r w:rsidR="00D238C6">
        <w:rPr>
          <w:rFonts w:ascii="Times New Roman" w:hAnsi="Times New Roman" w:cs="Times New Roman"/>
          <w:sz w:val="28"/>
          <w:szCs w:val="28"/>
        </w:rPr>
        <w:t xml:space="preserve"> муниципальных маршрутов Пластовского муниципального района или Пластовского городского поселения</w:t>
      </w:r>
      <w:r w:rsidRPr="001D7289">
        <w:rPr>
          <w:rFonts w:ascii="Times New Roman" w:hAnsi="Times New Roman" w:cs="Times New Roman"/>
          <w:sz w:val="28"/>
          <w:szCs w:val="28"/>
        </w:rPr>
        <w:t>;</w:t>
      </w:r>
    </w:p>
    <w:p w:rsidR="000155CC" w:rsidRPr="001D7289" w:rsidRDefault="00015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2) маршрут устанавливается (действует) при наличии по пути следования маршрута дорожных условий, отвечающих требованиям безопасности пассажирских перевозок;</w:t>
      </w:r>
    </w:p>
    <w:p w:rsidR="000155CC" w:rsidRPr="001D7289" w:rsidRDefault="00015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3) перевозку пассажиров и багажа по маршруту осуществляет подвижной состав категории М</w:t>
      </w:r>
      <w:proofErr w:type="gramStart"/>
      <w:r w:rsidRPr="001D72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7289">
        <w:rPr>
          <w:rFonts w:ascii="Times New Roman" w:hAnsi="Times New Roman" w:cs="Times New Roman"/>
          <w:sz w:val="28"/>
          <w:szCs w:val="28"/>
        </w:rPr>
        <w:t>, М3.</w:t>
      </w:r>
    </w:p>
    <w:p w:rsidR="000155CC" w:rsidRPr="001D7289" w:rsidRDefault="00015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5CC" w:rsidRPr="001D7289" w:rsidRDefault="00015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8D0" w:rsidRDefault="00CE48D0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Default="00D61802">
      <w:pPr>
        <w:rPr>
          <w:sz w:val="28"/>
          <w:szCs w:val="28"/>
        </w:rPr>
      </w:pPr>
    </w:p>
    <w:p w:rsidR="00D61802" w:rsidRPr="001D7289" w:rsidRDefault="00D61802">
      <w:pPr>
        <w:rPr>
          <w:sz w:val="28"/>
          <w:szCs w:val="28"/>
        </w:rPr>
      </w:pPr>
      <w:bookmarkStart w:id="1" w:name="_GoBack"/>
      <w:bookmarkEnd w:id="1"/>
    </w:p>
    <w:sectPr w:rsidR="00D61802" w:rsidRPr="001D7289" w:rsidSect="0017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C"/>
    <w:rsid w:val="000155CC"/>
    <w:rsid w:val="001D7289"/>
    <w:rsid w:val="00374797"/>
    <w:rsid w:val="004E01B4"/>
    <w:rsid w:val="005063D0"/>
    <w:rsid w:val="007169AB"/>
    <w:rsid w:val="00823499"/>
    <w:rsid w:val="008F76A1"/>
    <w:rsid w:val="00CB0C13"/>
    <w:rsid w:val="00CE48D0"/>
    <w:rsid w:val="00D238C6"/>
    <w:rsid w:val="00D61802"/>
    <w:rsid w:val="00D9716E"/>
    <w:rsid w:val="00E5112C"/>
    <w:rsid w:val="00F7226D"/>
    <w:rsid w:val="00FB0FFE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97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locked/>
    <w:rsid w:val="00FF75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F7532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97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1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locked/>
    <w:rsid w:val="00FF753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F7532"/>
    <w:pPr>
      <w:widowControl w:val="0"/>
      <w:shd w:val="clear" w:color="auto" w:fill="FFFFFF"/>
      <w:spacing w:before="360" w:line="317" w:lineRule="exact"/>
      <w:ind w:hanging="3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6596442080A41741091834F84C32FDF6A0FF5CB0F93FB7D53D82B9DT0q1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Пережогина</cp:lastModifiedBy>
  <cp:revision>2</cp:revision>
  <cp:lastPrinted>2018-04-19T03:24:00Z</cp:lastPrinted>
  <dcterms:created xsi:type="dcterms:W3CDTF">2018-05-04T05:16:00Z</dcterms:created>
  <dcterms:modified xsi:type="dcterms:W3CDTF">2018-05-04T05:16:00Z</dcterms:modified>
</cp:coreProperties>
</file>