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91" w:rsidRPr="00A03A91" w:rsidRDefault="00A03A91" w:rsidP="00A03A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3A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3A91">
        <w:rPr>
          <w:rFonts w:ascii="Times New Roman" w:hAnsi="Times New Roman" w:cs="Times New Roman"/>
          <w:b/>
          <w:sz w:val="28"/>
          <w:szCs w:val="28"/>
        </w:rPr>
        <w:t xml:space="preserve"> Р О Т О К О Л№2</w:t>
      </w: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91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</w:t>
      </w: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91">
        <w:rPr>
          <w:rFonts w:ascii="Times New Roman" w:hAnsi="Times New Roman" w:cs="Times New Roman"/>
          <w:b/>
          <w:sz w:val="28"/>
          <w:szCs w:val="28"/>
        </w:rPr>
        <w:t>по профилактике преступлений и правонарушений</w:t>
      </w: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A9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03A91">
        <w:rPr>
          <w:rFonts w:ascii="Times New Roman" w:hAnsi="Times New Roman" w:cs="Times New Roman"/>
          <w:b/>
          <w:sz w:val="28"/>
          <w:szCs w:val="28"/>
        </w:rPr>
        <w:t>Пластовского</w:t>
      </w:r>
      <w:proofErr w:type="spellEnd"/>
      <w:r w:rsidRPr="00A03A9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г. Пласт                                                                               </w:t>
      </w:r>
      <w:r w:rsidRPr="00A03A91">
        <w:rPr>
          <w:rFonts w:ascii="Times New Roman" w:hAnsi="Times New Roman" w:cs="Times New Roman"/>
          <w:b/>
          <w:sz w:val="28"/>
          <w:szCs w:val="28"/>
        </w:rPr>
        <w:softHyphen/>
      </w:r>
      <w:r w:rsidRPr="00A03A91">
        <w:rPr>
          <w:rFonts w:ascii="Times New Roman" w:hAnsi="Times New Roman" w:cs="Times New Roman"/>
          <w:b/>
          <w:sz w:val="28"/>
          <w:szCs w:val="28"/>
        </w:rPr>
        <w:softHyphen/>
      </w:r>
      <w:r w:rsidRPr="00A03A91">
        <w:rPr>
          <w:rFonts w:ascii="Times New Roman" w:hAnsi="Times New Roman" w:cs="Times New Roman"/>
          <w:b/>
          <w:sz w:val="28"/>
          <w:szCs w:val="28"/>
        </w:rPr>
        <w:softHyphen/>
      </w:r>
      <w:r w:rsidRPr="00A03A91">
        <w:rPr>
          <w:rFonts w:ascii="Times New Roman" w:hAnsi="Times New Roman" w:cs="Times New Roman"/>
          <w:b/>
          <w:sz w:val="28"/>
          <w:szCs w:val="28"/>
        </w:rPr>
        <w:softHyphen/>
      </w:r>
      <w:r w:rsidRPr="00A03A91">
        <w:rPr>
          <w:rFonts w:ascii="Times New Roman" w:hAnsi="Times New Roman" w:cs="Times New Roman"/>
          <w:b/>
          <w:sz w:val="28"/>
          <w:szCs w:val="28"/>
        </w:rPr>
        <w:softHyphen/>
      </w:r>
      <w:r w:rsidRPr="00A03A91">
        <w:rPr>
          <w:rFonts w:ascii="Times New Roman" w:hAnsi="Times New Roman" w:cs="Times New Roman"/>
          <w:b/>
          <w:sz w:val="28"/>
          <w:szCs w:val="28"/>
        </w:rPr>
        <w:softHyphen/>
        <w:t>25 мая 2020 года 11.30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91" w:rsidRPr="00A03A91" w:rsidRDefault="00A03A91" w:rsidP="00A03A9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А.В. Неклюдов</w:t>
      </w: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91" w:rsidRPr="00A03A91" w:rsidRDefault="00A03A91" w:rsidP="00A0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91" w:rsidRPr="00A03A91" w:rsidRDefault="00A03A91" w:rsidP="00A03A9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03A91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по профилактике преступлений и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</w:p>
    <w:tbl>
      <w:tblPr>
        <w:tblStyle w:val="a5"/>
        <w:tblW w:w="1534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0668"/>
      </w:tblGrid>
      <w:tr w:rsidR="00A03A91" w:rsidRPr="00A03A91" w:rsidTr="00A03A91">
        <w:trPr>
          <w:trHeight w:val="1298"/>
        </w:trPr>
        <w:tc>
          <w:tcPr>
            <w:tcW w:w="4678" w:type="dxa"/>
          </w:tcPr>
          <w:p w:rsidR="00A03A91" w:rsidRPr="00A03A91" w:rsidRDefault="00A03A91" w:rsidP="00A03A91">
            <w:pPr>
              <w:jc w:val="both"/>
              <w:rPr>
                <w:rFonts w:cs="Times New Roman"/>
                <w:szCs w:val="28"/>
              </w:rPr>
            </w:pPr>
            <w:r w:rsidRPr="00A03A91">
              <w:rPr>
                <w:rFonts w:cs="Times New Roman"/>
                <w:szCs w:val="28"/>
              </w:rPr>
              <w:t>Шамсутдинов Х.З., Дудник В.П.,</w:t>
            </w:r>
          </w:p>
          <w:p w:rsidR="00A03A91" w:rsidRPr="00A03A91" w:rsidRDefault="00A03A91" w:rsidP="00A03A91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03A91">
              <w:rPr>
                <w:rFonts w:cs="Times New Roman"/>
                <w:szCs w:val="28"/>
              </w:rPr>
              <w:t>Мирошкина</w:t>
            </w:r>
            <w:proofErr w:type="spellEnd"/>
            <w:r w:rsidRPr="00A03A91">
              <w:rPr>
                <w:rFonts w:cs="Times New Roman"/>
                <w:szCs w:val="28"/>
              </w:rPr>
              <w:t xml:space="preserve"> Т.Н., Бычков А.Б. Кондрашкина М.В., </w:t>
            </w:r>
            <w:proofErr w:type="spellStart"/>
            <w:r w:rsidRPr="00A03A91">
              <w:rPr>
                <w:rFonts w:cs="Times New Roman"/>
                <w:szCs w:val="28"/>
              </w:rPr>
              <w:t>Пташко</w:t>
            </w:r>
            <w:proofErr w:type="spellEnd"/>
            <w:r w:rsidRPr="00A03A91">
              <w:rPr>
                <w:rFonts w:cs="Times New Roman"/>
                <w:szCs w:val="28"/>
              </w:rPr>
              <w:t xml:space="preserve"> Г.И.,</w:t>
            </w:r>
          </w:p>
          <w:p w:rsidR="00A03A91" w:rsidRPr="00A03A91" w:rsidRDefault="00A03A91" w:rsidP="00A03A91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03A91">
              <w:rPr>
                <w:rFonts w:cs="Times New Roman"/>
                <w:szCs w:val="28"/>
              </w:rPr>
              <w:t>Парфиненко</w:t>
            </w:r>
            <w:proofErr w:type="spellEnd"/>
            <w:r w:rsidRPr="00A03A91">
              <w:rPr>
                <w:rFonts w:cs="Times New Roman"/>
                <w:szCs w:val="28"/>
              </w:rPr>
              <w:t xml:space="preserve"> И.А., Токарева М.В., </w:t>
            </w:r>
          </w:p>
          <w:p w:rsidR="00A03A91" w:rsidRPr="00A03A91" w:rsidRDefault="00A03A91" w:rsidP="00A03A91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A03A91">
              <w:rPr>
                <w:rFonts w:cs="Times New Roman"/>
                <w:szCs w:val="28"/>
              </w:rPr>
              <w:t>Аристенко</w:t>
            </w:r>
            <w:proofErr w:type="spellEnd"/>
            <w:r w:rsidRPr="00A03A91">
              <w:rPr>
                <w:rFonts w:cs="Times New Roman"/>
                <w:szCs w:val="28"/>
              </w:rPr>
              <w:t xml:space="preserve"> Н.А., Кудрявцев В.В.,       Фролов А.С., </w:t>
            </w:r>
            <w:proofErr w:type="spellStart"/>
            <w:r w:rsidRPr="00A03A91">
              <w:rPr>
                <w:rFonts w:cs="Times New Roman"/>
                <w:szCs w:val="28"/>
              </w:rPr>
              <w:t>Ятченко</w:t>
            </w:r>
            <w:proofErr w:type="spellEnd"/>
            <w:r w:rsidRPr="00A03A91">
              <w:rPr>
                <w:rFonts w:cs="Times New Roman"/>
                <w:szCs w:val="28"/>
              </w:rPr>
              <w:t xml:space="preserve"> Н.И., Гордиенко А.В., </w:t>
            </w:r>
            <w:proofErr w:type="spellStart"/>
            <w:r w:rsidRPr="00A03A91">
              <w:rPr>
                <w:rFonts w:cs="Times New Roman"/>
                <w:szCs w:val="28"/>
              </w:rPr>
              <w:t>Циколенко</w:t>
            </w:r>
            <w:proofErr w:type="spellEnd"/>
            <w:r w:rsidRPr="00A03A91">
              <w:rPr>
                <w:rFonts w:cs="Times New Roman"/>
                <w:szCs w:val="28"/>
              </w:rPr>
              <w:t xml:space="preserve"> А.П.</w:t>
            </w:r>
            <w:r>
              <w:rPr>
                <w:rFonts w:cs="Times New Roman"/>
                <w:szCs w:val="28"/>
              </w:rPr>
              <w:t>.</w:t>
            </w:r>
          </w:p>
          <w:p w:rsidR="00A03A91" w:rsidRPr="00A03A91" w:rsidRDefault="00A03A91" w:rsidP="00A03A91">
            <w:pPr>
              <w:jc w:val="both"/>
              <w:rPr>
                <w:rFonts w:cs="Times New Roman"/>
                <w:szCs w:val="28"/>
              </w:rPr>
            </w:pPr>
          </w:p>
          <w:p w:rsidR="00A03A91" w:rsidRPr="00A03A91" w:rsidRDefault="00A03A91" w:rsidP="00A03A91">
            <w:pPr>
              <w:ind w:left="-6341" w:firstLine="13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0668" w:type="dxa"/>
          </w:tcPr>
          <w:p w:rsidR="00A03A91" w:rsidRPr="00A03A91" w:rsidRDefault="00A03A91" w:rsidP="00A03A91">
            <w:pPr>
              <w:rPr>
                <w:rFonts w:cs="Times New Roman"/>
                <w:szCs w:val="28"/>
              </w:rPr>
            </w:pPr>
          </w:p>
        </w:tc>
      </w:tr>
    </w:tbl>
    <w:p w:rsidR="00A03A91" w:rsidRPr="00A03A91" w:rsidRDefault="00A03A91" w:rsidP="00A03A91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Приглашенные:                                          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Ячевская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Ю.Н., Панов В.А.,</w:t>
      </w:r>
    </w:p>
    <w:p w:rsidR="00A03A91" w:rsidRDefault="00A03A91" w:rsidP="00A03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Пестряков А.Н.</w:t>
      </w:r>
      <w:r w:rsidRPr="00A03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91" w:rsidRDefault="00A03A91" w:rsidP="00A03A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b/>
          <w:sz w:val="28"/>
          <w:szCs w:val="28"/>
        </w:rPr>
        <w:t xml:space="preserve">1. Об организации работы во внеурочное время и в период летних школьных каникул с несовершеннолетними, в том числе, склонными к совершению правонарушений и детьми «группы риска». 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Заслушав и обсудив информацию руководителей</w:t>
      </w:r>
      <w:proofErr w:type="gramStart"/>
      <w:r w:rsidRPr="00A03A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03A91" w:rsidRPr="00A03A91" w:rsidRDefault="00A03A91" w:rsidP="00A03A9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A91">
        <w:rPr>
          <w:rFonts w:ascii="Times New Roman" w:hAnsi="Times New Roman" w:cs="Times New Roman"/>
          <w:b/>
          <w:color w:val="313C31"/>
          <w:sz w:val="28"/>
          <w:szCs w:val="28"/>
        </w:rPr>
        <w:t xml:space="preserve">КОМИССИЯ  </w:t>
      </w:r>
      <w:r w:rsidRPr="00A03A9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3A91" w:rsidRPr="00A03A91" w:rsidRDefault="00A03A91" w:rsidP="00A0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Принять к сведению отчеты руководителей (отчеты прилагаются).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     2.  ОМВД  РФ по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 району (Гладышев М.В.):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 совместно с администрациями сельских поселений, Управлением образования ПМР,  УСЗН ПМР, ГБУЗ «Городская больница г</w:t>
      </w:r>
      <w:proofErr w:type="gramStart"/>
      <w:r w:rsidRPr="00A03A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3A91">
        <w:rPr>
          <w:rFonts w:ascii="Times New Roman" w:hAnsi="Times New Roman" w:cs="Times New Roman"/>
          <w:sz w:val="28"/>
          <w:szCs w:val="28"/>
        </w:rPr>
        <w:t>ласт»,  КДН и ЗП  на ранней стадии выявлять неблагополучные семьи, проводить профилактические мероприятия, обеспечивать социальную поддержку многодетным и неблагополучным семьям;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lastRenderedPageBreak/>
        <w:t xml:space="preserve">- совместно с представителями КДН и ЗП, УСЗН района на постоянной основе проводить проверки условий проживания несовершеннолетних в МБУ </w:t>
      </w:r>
      <w:proofErr w:type="gramStart"/>
      <w:r w:rsidRPr="00A03A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3A91"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родителей», направленные на выявление фактов, способствующих самовольным уходам воспитанников;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- принять меры, направленные на повышение охвата внеурочной занятостью учащихся, состоящих на учете в ПДН ОМВД России по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району и на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-разработать меры по увеличению количества и улучшению качества рейдовых мероприятий по местам массового пребывания несовершеннолетних и молодёжи, в целях профилактики преступлений и правонарушений, выявления фактов употребления алкогольных напитков, наркотических средств, привлечь к проведению рейдов представителей общественности, родительских комитетов;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-продолжить работу, направленную на раннюю профилактику правонарушений несовершеннолетних, начиная с начальных классов.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 Срок: в течение года.</w:t>
      </w:r>
    </w:p>
    <w:p w:rsidR="00A03A91" w:rsidRPr="00A03A91" w:rsidRDefault="00A03A91" w:rsidP="00A03A91">
      <w:pPr>
        <w:pStyle w:val="a4"/>
        <w:ind w:left="0"/>
        <w:rPr>
          <w:sz w:val="28"/>
          <w:szCs w:val="28"/>
        </w:rPr>
      </w:pPr>
      <w:r w:rsidRPr="00A03A91">
        <w:rPr>
          <w:sz w:val="28"/>
          <w:szCs w:val="28"/>
        </w:rPr>
        <w:t xml:space="preserve">    2. Заместителю главы </w:t>
      </w:r>
      <w:proofErr w:type="spellStart"/>
      <w:r w:rsidRPr="00A03A91">
        <w:rPr>
          <w:sz w:val="28"/>
          <w:szCs w:val="28"/>
        </w:rPr>
        <w:t>Пластовского</w:t>
      </w:r>
      <w:proofErr w:type="spellEnd"/>
      <w:r w:rsidRPr="00A03A91">
        <w:rPr>
          <w:sz w:val="28"/>
          <w:szCs w:val="28"/>
        </w:rPr>
        <w:t xml:space="preserve"> муниципального района по социальным вопросам Бычкову А.Б.:</w:t>
      </w:r>
    </w:p>
    <w:p w:rsidR="00A03A91" w:rsidRPr="00A03A91" w:rsidRDefault="00A03A91" w:rsidP="00A03A91">
      <w:pPr>
        <w:pStyle w:val="a4"/>
        <w:ind w:left="0"/>
        <w:rPr>
          <w:sz w:val="28"/>
          <w:szCs w:val="28"/>
        </w:rPr>
      </w:pPr>
      <w:r w:rsidRPr="00A03A91">
        <w:rPr>
          <w:sz w:val="28"/>
          <w:szCs w:val="28"/>
        </w:rPr>
        <w:t>- совестно с главами поселений организовать</w:t>
      </w:r>
      <w:r w:rsidRPr="00A03A91">
        <w:rPr>
          <w:color w:val="FF0000"/>
          <w:sz w:val="28"/>
          <w:szCs w:val="28"/>
        </w:rPr>
        <w:t xml:space="preserve"> </w:t>
      </w:r>
      <w:r w:rsidRPr="00A03A91">
        <w:rPr>
          <w:sz w:val="28"/>
          <w:szCs w:val="28"/>
        </w:rPr>
        <w:t>рабочие места при администрациях сельских поселений для трудоустройства подростков в летний период;</w:t>
      </w:r>
    </w:p>
    <w:p w:rsidR="00A03A91" w:rsidRPr="00A03A91" w:rsidRDefault="00A03A91" w:rsidP="00A03A91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–совместно с начальником Финансового управления </w:t>
      </w:r>
      <w:proofErr w:type="spellStart"/>
      <w:r>
        <w:rPr>
          <w:sz w:val="28"/>
          <w:szCs w:val="28"/>
        </w:rPr>
        <w:t>Пластовского</w:t>
      </w:r>
      <w:proofErr w:type="spellEnd"/>
      <w:r>
        <w:rPr>
          <w:sz w:val="28"/>
          <w:szCs w:val="28"/>
        </w:rPr>
        <w:t xml:space="preserve"> района Ломаевой М.А. обеспечить летний отдых детей, находящихся в трудной </w:t>
      </w:r>
      <w:r w:rsidRPr="00A03A91">
        <w:rPr>
          <w:sz w:val="28"/>
          <w:szCs w:val="28"/>
        </w:rPr>
        <w:t>жизненной ситуации, на оздоровительных площадках района.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  3. Управлению культуры, спорта и молодежной политики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муниципального района   (Токарева М.В.):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 разработать для несовершеннолетних План мероприятий летнего периода, обеспечить участие в них подростков, с учетом их интересов;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- регулярно проводить культурно - просветительную работу по формированию у населения района негативного отношения к наркомании, пьянству,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>.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Срок: в течение года.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   4. Управлению образования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Аристенко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Н.А.):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 во взаимодействии со всеми субъектами профилактики правонарушений организовать в летний период целенаправленные рейды по проверке мест отдыха несовершеннолетних и молодежи, с целью профилактики правонарушений;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 обеспечить максимальное использование учебных заведений для организации в летний период занятий кружков и спортивных секций;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 принять дополнительные меры по оказанию помощи несовершеннолетним, проживающим в малообеспеченных и неблагополучных семьях, в вопросах трудоустройства и организации летнего отдыха.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lastRenderedPageBreak/>
        <w:t xml:space="preserve">5. Центру занятости населения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района (В.В. Кудрявцев):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- принять  меры по трудоустройству несовершеннолетних, особенно состоящих на учете в ПДН ОМВД РФ по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району, а также проживающих в неблагополучных и малообеспеченных семьях.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6. Комитету по физической культуре и спорту (Спиридонов Н.Г.):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 привлечь в летний период  к занятиям физической культурой и спортом максимальное количество детей, подростков и молодежи;</w:t>
      </w:r>
    </w:p>
    <w:p w:rsidR="00A03A91" w:rsidRPr="00A03A91" w:rsidRDefault="00A03A91" w:rsidP="00A03A91">
      <w:pPr>
        <w:spacing w:after="0" w:line="240" w:lineRule="auto"/>
        <w:ind w:firstLine="138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- при предоставлении услуг спортивными учреждениями особое внимание уделять несовершеннолетним, нуждающимся в социальной поддержке.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  7. </w:t>
      </w:r>
      <w:proofErr w:type="gramStart"/>
      <w:r w:rsidRPr="00A03A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A91">
        <w:rPr>
          <w:rFonts w:ascii="Times New Roman" w:hAnsi="Times New Roman" w:cs="Times New Roman"/>
          <w:sz w:val="28"/>
          <w:szCs w:val="28"/>
        </w:rPr>
        <w:t xml:space="preserve"> организацией выполнения настоящего решения возложить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муниципального района  по     социальным   вопросам  Бычкова А.Б.</w:t>
      </w:r>
    </w:p>
    <w:p w:rsidR="00A03A91" w:rsidRPr="00A03A91" w:rsidRDefault="00A03A91" w:rsidP="00A0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ластовского</w:t>
      </w:r>
      <w:proofErr w:type="spellEnd"/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03A91">
        <w:rPr>
          <w:rFonts w:ascii="Times New Roman" w:hAnsi="Times New Roman" w:cs="Times New Roman"/>
          <w:sz w:val="28"/>
          <w:szCs w:val="28"/>
        </w:rPr>
        <w:t>А.В. Неклюдов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Секретарь межведомственной комиссии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A91">
        <w:rPr>
          <w:rFonts w:ascii="Times New Roman" w:hAnsi="Times New Roman" w:cs="Times New Roman"/>
          <w:sz w:val="28"/>
          <w:szCs w:val="28"/>
        </w:rPr>
        <w:t>по профилактике преступлений и правонарушений</w:t>
      </w:r>
    </w:p>
    <w:p w:rsidR="00A03A91" w:rsidRPr="00A03A91" w:rsidRDefault="00A03A91" w:rsidP="00A0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A03A91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A9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A03A91">
        <w:rPr>
          <w:rFonts w:ascii="Times New Roman" w:hAnsi="Times New Roman" w:cs="Times New Roman"/>
          <w:sz w:val="28"/>
          <w:szCs w:val="28"/>
        </w:rPr>
        <w:t>Парфиненко</w:t>
      </w:r>
      <w:bookmarkStart w:id="0" w:name="_GoBack"/>
      <w:bookmarkEnd w:id="0"/>
      <w:proofErr w:type="spellEnd"/>
    </w:p>
    <w:tbl>
      <w:tblPr>
        <w:tblpPr w:leftFromText="180" w:rightFromText="180" w:bottomFromText="200" w:vertAnchor="text" w:horzAnchor="page" w:tblpX="1959" w:tblpY="-178"/>
        <w:tblW w:w="0" w:type="auto"/>
        <w:tblLayout w:type="fixed"/>
        <w:tblLook w:val="04A0"/>
      </w:tblPr>
      <w:tblGrid>
        <w:gridCol w:w="4346"/>
      </w:tblGrid>
      <w:tr w:rsidR="00A03A91" w:rsidTr="00A03A91">
        <w:tc>
          <w:tcPr>
            <w:tcW w:w="4346" w:type="dxa"/>
            <w:hideMark/>
          </w:tcPr>
          <w:p w:rsidR="00A03A91" w:rsidRDefault="00A03A91" w:rsidP="00A03A91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</w:tbl>
    <w:p w:rsidR="00A03A91" w:rsidRDefault="00A03A91" w:rsidP="00A03A91">
      <w:pPr>
        <w:spacing w:after="0" w:line="240" w:lineRule="auto"/>
        <w:rPr>
          <w:sz w:val="28"/>
          <w:szCs w:val="28"/>
          <w:lang w:eastAsia="en-US"/>
        </w:rPr>
      </w:pPr>
    </w:p>
    <w:p w:rsidR="00A03A91" w:rsidRDefault="00A03A91" w:rsidP="00A03A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3A91" w:rsidRDefault="00A03A91" w:rsidP="00A03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27" w:rsidRDefault="00B52C27" w:rsidP="00A03A91">
      <w:pPr>
        <w:spacing w:after="0" w:line="240" w:lineRule="auto"/>
      </w:pPr>
    </w:p>
    <w:sectPr w:rsidR="00B5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80E"/>
    <w:multiLevelType w:val="hybridMultilevel"/>
    <w:tmpl w:val="31B6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91"/>
    <w:rsid w:val="00A03A91"/>
    <w:rsid w:val="00B5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3A9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0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A03A91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</dc:creator>
  <cp:lastModifiedBy>Шамсутдинов</cp:lastModifiedBy>
  <cp:revision>2</cp:revision>
  <dcterms:created xsi:type="dcterms:W3CDTF">2020-05-27T03:57:00Z</dcterms:created>
  <dcterms:modified xsi:type="dcterms:W3CDTF">2020-05-27T03:57:00Z</dcterms:modified>
</cp:coreProperties>
</file>